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5021" w:type="dxa"/>
        <w:tblLook w:val="04A0" w:firstRow="1" w:lastRow="0" w:firstColumn="1" w:lastColumn="0" w:noHBand="0" w:noVBand="1"/>
      </w:tblPr>
      <w:tblGrid>
        <w:gridCol w:w="1992"/>
        <w:gridCol w:w="1992"/>
        <w:gridCol w:w="1992"/>
        <w:gridCol w:w="1993"/>
        <w:gridCol w:w="1993"/>
        <w:gridCol w:w="1993"/>
        <w:gridCol w:w="3066"/>
      </w:tblGrid>
      <w:tr w:rsidR="00B90A4A" w:rsidRPr="003F6EA4" w14:paraId="7BB652E3" w14:textId="77777777" w:rsidTr="003F6EA4">
        <w:trPr>
          <w:tblHeader/>
        </w:trPr>
        <w:tc>
          <w:tcPr>
            <w:tcW w:w="1992" w:type="dxa"/>
            <w:shd w:val="clear" w:color="auto" w:fill="0070C0"/>
          </w:tcPr>
          <w:p w14:paraId="3B0FD6B0" w14:textId="527C7951" w:rsidR="00B90A4A" w:rsidRPr="003F6EA4" w:rsidRDefault="00B90A4A" w:rsidP="00954A64">
            <w:pPr>
              <w:jc w:val="center"/>
              <w:rPr>
                <w:color w:val="FFFFFF" w:themeColor="background1"/>
                <w:sz w:val="24"/>
                <w:szCs w:val="24"/>
              </w:rPr>
            </w:pPr>
            <w:r w:rsidRPr="003F6EA4">
              <w:rPr>
                <w:color w:val="FFFFFF" w:themeColor="background1"/>
                <w:sz w:val="24"/>
                <w:szCs w:val="24"/>
              </w:rPr>
              <w:t>Question</w:t>
            </w:r>
          </w:p>
        </w:tc>
        <w:tc>
          <w:tcPr>
            <w:tcW w:w="1992" w:type="dxa"/>
            <w:shd w:val="clear" w:color="auto" w:fill="0070C0"/>
          </w:tcPr>
          <w:p w14:paraId="69ABFBD2" w14:textId="0C696427" w:rsidR="00B90A4A" w:rsidRPr="003F6EA4" w:rsidRDefault="00B90A4A" w:rsidP="00954A64">
            <w:pPr>
              <w:jc w:val="center"/>
              <w:rPr>
                <w:color w:val="FFFFFF" w:themeColor="background1"/>
                <w:sz w:val="24"/>
                <w:szCs w:val="24"/>
              </w:rPr>
            </w:pPr>
            <w:r w:rsidRPr="003F6EA4">
              <w:rPr>
                <w:color w:val="FFFFFF" w:themeColor="background1"/>
                <w:sz w:val="24"/>
                <w:szCs w:val="24"/>
              </w:rPr>
              <w:t>Judaism</w:t>
            </w:r>
          </w:p>
        </w:tc>
        <w:tc>
          <w:tcPr>
            <w:tcW w:w="1992" w:type="dxa"/>
            <w:shd w:val="clear" w:color="auto" w:fill="0070C0"/>
          </w:tcPr>
          <w:p w14:paraId="05E897FC" w14:textId="4C8C7503" w:rsidR="00B90A4A" w:rsidRPr="003F6EA4" w:rsidRDefault="00B90A4A" w:rsidP="00954A64">
            <w:pPr>
              <w:jc w:val="center"/>
              <w:rPr>
                <w:color w:val="FFFFFF" w:themeColor="background1"/>
                <w:sz w:val="24"/>
                <w:szCs w:val="24"/>
              </w:rPr>
            </w:pPr>
            <w:r w:rsidRPr="003F6EA4">
              <w:rPr>
                <w:color w:val="FFFFFF" w:themeColor="background1"/>
                <w:sz w:val="24"/>
                <w:szCs w:val="24"/>
              </w:rPr>
              <w:t>Islam</w:t>
            </w:r>
          </w:p>
        </w:tc>
        <w:tc>
          <w:tcPr>
            <w:tcW w:w="1993" w:type="dxa"/>
            <w:shd w:val="clear" w:color="auto" w:fill="0070C0"/>
          </w:tcPr>
          <w:p w14:paraId="471B5937" w14:textId="6ED84471" w:rsidR="00B90A4A" w:rsidRPr="003F6EA4" w:rsidRDefault="00B90A4A" w:rsidP="00954A64">
            <w:pPr>
              <w:jc w:val="center"/>
              <w:rPr>
                <w:color w:val="FFFFFF" w:themeColor="background1"/>
                <w:sz w:val="24"/>
                <w:szCs w:val="24"/>
              </w:rPr>
            </w:pPr>
            <w:r w:rsidRPr="003F6EA4">
              <w:rPr>
                <w:color w:val="FFFFFF" w:themeColor="background1"/>
                <w:sz w:val="24"/>
                <w:szCs w:val="24"/>
              </w:rPr>
              <w:t>Christianity</w:t>
            </w:r>
          </w:p>
        </w:tc>
        <w:tc>
          <w:tcPr>
            <w:tcW w:w="1993" w:type="dxa"/>
            <w:shd w:val="clear" w:color="auto" w:fill="0070C0"/>
          </w:tcPr>
          <w:p w14:paraId="7F3A756F" w14:textId="2DCB492D" w:rsidR="00B90A4A" w:rsidRPr="003F6EA4" w:rsidRDefault="00B90A4A" w:rsidP="00954A64">
            <w:pPr>
              <w:jc w:val="center"/>
              <w:rPr>
                <w:color w:val="FFFFFF" w:themeColor="background1"/>
                <w:sz w:val="24"/>
                <w:szCs w:val="24"/>
              </w:rPr>
            </w:pPr>
            <w:r w:rsidRPr="003F6EA4">
              <w:rPr>
                <w:color w:val="FFFFFF" w:themeColor="background1"/>
                <w:sz w:val="24"/>
                <w:szCs w:val="24"/>
              </w:rPr>
              <w:t>Hinduism</w:t>
            </w:r>
          </w:p>
        </w:tc>
        <w:tc>
          <w:tcPr>
            <w:tcW w:w="1993" w:type="dxa"/>
            <w:shd w:val="clear" w:color="auto" w:fill="0070C0"/>
          </w:tcPr>
          <w:p w14:paraId="00B81718" w14:textId="1D4B74CC" w:rsidR="00B90A4A" w:rsidRPr="003F6EA4" w:rsidRDefault="00B90A4A" w:rsidP="00954A64">
            <w:pPr>
              <w:jc w:val="center"/>
              <w:rPr>
                <w:color w:val="FFFFFF" w:themeColor="background1"/>
                <w:sz w:val="24"/>
                <w:szCs w:val="24"/>
              </w:rPr>
            </w:pPr>
            <w:r w:rsidRPr="003F6EA4">
              <w:rPr>
                <w:color w:val="FFFFFF" w:themeColor="background1"/>
                <w:sz w:val="24"/>
                <w:szCs w:val="24"/>
              </w:rPr>
              <w:t>Buddhism</w:t>
            </w:r>
          </w:p>
        </w:tc>
        <w:tc>
          <w:tcPr>
            <w:tcW w:w="3066" w:type="dxa"/>
            <w:shd w:val="clear" w:color="auto" w:fill="0070C0"/>
          </w:tcPr>
          <w:p w14:paraId="315A9942" w14:textId="05AAE924" w:rsidR="00B90A4A" w:rsidRPr="003F6EA4" w:rsidRDefault="00B90A4A" w:rsidP="00954A64">
            <w:pPr>
              <w:jc w:val="center"/>
              <w:rPr>
                <w:color w:val="FFFFFF" w:themeColor="background1"/>
                <w:sz w:val="24"/>
                <w:szCs w:val="24"/>
              </w:rPr>
            </w:pPr>
            <w:r w:rsidRPr="003F6EA4">
              <w:rPr>
                <w:color w:val="FFFFFF" w:themeColor="background1"/>
                <w:sz w:val="24"/>
                <w:szCs w:val="24"/>
              </w:rPr>
              <w:t>What I think…</w:t>
            </w:r>
          </w:p>
        </w:tc>
      </w:tr>
      <w:tr w:rsidR="00B90A4A" w:rsidRPr="003F6EA4" w14:paraId="3E206798" w14:textId="77777777" w:rsidTr="003F6EA4">
        <w:tc>
          <w:tcPr>
            <w:tcW w:w="1992" w:type="dxa"/>
            <w:shd w:val="clear" w:color="auto" w:fill="DBE5F1" w:themeFill="accent1" w:themeFillTint="33"/>
          </w:tcPr>
          <w:p w14:paraId="1C96D8F9" w14:textId="2854EED3" w:rsidR="00B90A4A" w:rsidRPr="003F6EA4" w:rsidRDefault="00B90A4A">
            <w:pPr>
              <w:rPr>
                <w:i/>
                <w:iCs/>
                <w:sz w:val="24"/>
                <w:szCs w:val="24"/>
              </w:rPr>
            </w:pPr>
            <w:r w:rsidRPr="003F6EA4">
              <w:rPr>
                <w:i/>
                <w:iCs/>
                <w:sz w:val="24"/>
                <w:szCs w:val="24"/>
              </w:rPr>
              <w:t>How did the world begin?</w:t>
            </w:r>
          </w:p>
        </w:tc>
        <w:tc>
          <w:tcPr>
            <w:tcW w:w="1992" w:type="dxa"/>
          </w:tcPr>
          <w:p w14:paraId="620E861F" w14:textId="6BDDC0BC" w:rsidR="00B90A4A" w:rsidRPr="003F6EA4" w:rsidRDefault="00B90A4A">
            <w:pPr>
              <w:rPr>
                <w:sz w:val="24"/>
                <w:szCs w:val="24"/>
              </w:rPr>
            </w:pPr>
            <w:r w:rsidRPr="003F6EA4">
              <w:rPr>
                <w:sz w:val="24"/>
                <w:szCs w:val="24"/>
              </w:rPr>
              <w:t>God created the universe.</w:t>
            </w:r>
          </w:p>
        </w:tc>
        <w:tc>
          <w:tcPr>
            <w:tcW w:w="1992" w:type="dxa"/>
          </w:tcPr>
          <w:p w14:paraId="623C3FE8" w14:textId="3537EE60" w:rsidR="00B90A4A" w:rsidRPr="003F6EA4" w:rsidRDefault="00B90A4A">
            <w:pPr>
              <w:rPr>
                <w:sz w:val="24"/>
                <w:szCs w:val="24"/>
              </w:rPr>
            </w:pPr>
            <w:r w:rsidRPr="003F6EA4">
              <w:rPr>
                <w:sz w:val="24"/>
                <w:szCs w:val="24"/>
              </w:rPr>
              <w:t>Allah created the universe.</w:t>
            </w:r>
          </w:p>
        </w:tc>
        <w:tc>
          <w:tcPr>
            <w:tcW w:w="1993" w:type="dxa"/>
          </w:tcPr>
          <w:p w14:paraId="3C6C8FA8" w14:textId="3DC098F0" w:rsidR="00B90A4A" w:rsidRPr="003F6EA4" w:rsidRDefault="00B90A4A">
            <w:pPr>
              <w:rPr>
                <w:sz w:val="24"/>
                <w:szCs w:val="24"/>
              </w:rPr>
            </w:pPr>
            <w:r w:rsidRPr="003F6EA4">
              <w:rPr>
                <w:sz w:val="24"/>
                <w:szCs w:val="24"/>
              </w:rPr>
              <w:t>God created the universe.</w:t>
            </w:r>
          </w:p>
        </w:tc>
        <w:tc>
          <w:tcPr>
            <w:tcW w:w="1993" w:type="dxa"/>
          </w:tcPr>
          <w:p w14:paraId="2BCFFAD9" w14:textId="20B814A5" w:rsidR="00B90A4A" w:rsidRPr="003F6EA4" w:rsidRDefault="00B90A4A">
            <w:pPr>
              <w:rPr>
                <w:sz w:val="24"/>
                <w:szCs w:val="24"/>
              </w:rPr>
            </w:pPr>
            <w:r w:rsidRPr="003F6EA4">
              <w:rPr>
                <w:sz w:val="24"/>
                <w:szCs w:val="24"/>
              </w:rPr>
              <w:t>Brahman is the eternal “flame” of the universe. He created the universe.</w:t>
            </w:r>
          </w:p>
        </w:tc>
        <w:tc>
          <w:tcPr>
            <w:tcW w:w="1993" w:type="dxa"/>
          </w:tcPr>
          <w:p w14:paraId="64D71000" w14:textId="50FCAF2B" w:rsidR="00B90A4A" w:rsidRPr="003F6EA4" w:rsidRDefault="00B90A4A">
            <w:pPr>
              <w:rPr>
                <w:sz w:val="24"/>
                <w:szCs w:val="24"/>
              </w:rPr>
            </w:pPr>
            <w:r w:rsidRPr="003F6EA4">
              <w:rPr>
                <w:sz w:val="24"/>
                <w:szCs w:val="24"/>
              </w:rPr>
              <w:t>The universe has no beginning and no end.</w:t>
            </w:r>
          </w:p>
        </w:tc>
        <w:tc>
          <w:tcPr>
            <w:tcW w:w="3066" w:type="dxa"/>
          </w:tcPr>
          <w:p w14:paraId="298DC08B" w14:textId="77777777" w:rsidR="00B90A4A" w:rsidRPr="003F6EA4" w:rsidRDefault="00B90A4A">
            <w:pPr>
              <w:rPr>
                <w:sz w:val="24"/>
                <w:szCs w:val="24"/>
              </w:rPr>
            </w:pPr>
          </w:p>
        </w:tc>
      </w:tr>
      <w:tr w:rsidR="00B90A4A" w:rsidRPr="003F6EA4" w14:paraId="5B2C3D1D" w14:textId="77777777" w:rsidTr="003F6EA4">
        <w:tc>
          <w:tcPr>
            <w:tcW w:w="1992" w:type="dxa"/>
            <w:shd w:val="clear" w:color="auto" w:fill="DBE5F1" w:themeFill="accent1" w:themeFillTint="33"/>
          </w:tcPr>
          <w:p w14:paraId="7C32F68D" w14:textId="231AB6D6" w:rsidR="00B90A4A" w:rsidRPr="003F6EA4" w:rsidRDefault="00B90A4A">
            <w:pPr>
              <w:rPr>
                <w:i/>
                <w:iCs/>
                <w:sz w:val="24"/>
                <w:szCs w:val="24"/>
              </w:rPr>
            </w:pPr>
            <w:r w:rsidRPr="003F6EA4">
              <w:rPr>
                <w:i/>
                <w:iCs/>
                <w:sz w:val="24"/>
                <w:szCs w:val="24"/>
              </w:rPr>
              <w:t>What is the point of life?</w:t>
            </w:r>
          </w:p>
        </w:tc>
        <w:tc>
          <w:tcPr>
            <w:tcW w:w="1992" w:type="dxa"/>
          </w:tcPr>
          <w:p w14:paraId="4A29723D" w14:textId="31F7E49C" w:rsidR="00B90A4A" w:rsidRPr="003F6EA4" w:rsidRDefault="00B90A4A">
            <w:pPr>
              <w:rPr>
                <w:sz w:val="24"/>
                <w:szCs w:val="24"/>
              </w:rPr>
            </w:pPr>
            <w:r w:rsidRPr="003F6EA4">
              <w:rPr>
                <w:sz w:val="24"/>
                <w:szCs w:val="24"/>
              </w:rPr>
              <w:t>To love and obey God.</w:t>
            </w:r>
          </w:p>
        </w:tc>
        <w:tc>
          <w:tcPr>
            <w:tcW w:w="1992" w:type="dxa"/>
          </w:tcPr>
          <w:p w14:paraId="3310611B" w14:textId="04CC702B" w:rsidR="00B90A4A" w:rsidRPr="003F6EA4" w:rsidRDefault="00B90A4A">
            <w:pPr>
              <w:rPr>
                <w:sz w:val="24"/>
                <w:szCs w:val="24"/>
              </w:rPr>
            </w:pPr>
            <w:r w:rsidRPr="003F6EA4">
              <w:rPr>
                <w:sz w:val="24"/>
                <w:szCs w:val="24"/>
              </w:rPr>
              <w:t>To obey Allah and please him by following the Five Pillars of Islam.</w:t>
            </w:r>
          </w:p>
        </w:tc>
        <w:tc>
          <w:tcPr>
            <w:tcW w:w="1993" w:type="dxa"/>
          </w:tcPr>
          <w:p w14:paraId="166A2593" w14:textId="08D8EB6D" w:rsidR="00B90A4A" w:rsidRPr="003F6EA4" w:rsidRDefault="00B90A4A">
            <w:pPr>
              <w:rPr>
                <w:sz w:val="24"/>
                <w:szCs w:val="24"/>
              </w:rPr>
            </w:pPr>
            <w:r w:rsidRPr="003F6EA4">
              <w:rPr>
                <w:sz w:val="24"/>
                <w:szCs w:val="24"/>
              </w:rPr>
              <w:t>To know, love and serve God; to love others; to share with God in caring for his world.</w:t>
            </w:r>
          </w:p>
        </w:tc>
        <w:tc>
          <w:tcPr>
            <w:tcW w:w="1993" w:type="dxa"/>
          </w:tcPr>
          <w:p w14:paraId="013026F0" w14:textId="4069BF67" w:rsidR="00B90A4A" w:rsidRPr="003F6EA4" w:rsidRDefault="00B90A4A">
            <w:pPr>
              <w:rPr>
                <w:sz w:val="24"/>
                <w:szCs w:val="24"/>
              </w:rPr>
            </w:pPr>
            <w:r w:rsidRPr="003F6EA4">
              <w:rPr>
                <w:sz w:val="24"/>
                <w:szCs w:val="24"/>
              </w:rPr>
              <w:t>The human soul (atman) is a ‘little spark’ from Brahman. The goal is to escape life on earth and be reunited with Brahman.</w:t>
            </w:r>
          </w:p>
        </w:tc>
        <w:tc>
          <w:tcPr>
            <w:tcW w:w="1993" w:type="dxa"/>
          </w:tcPr>
          <w:p w14:paraId="2F5270F2" w14:textId="51A51C93" w:rsidR="00B90A4A" w:rsidRPr="003F6EA4" w:rsidRDefault="00B90A4A">
            <w:pPr>
              <w:rPr>
                <w:sz w:val="24"/>
                <w:szCs w:val="24"/>
              </w:rPr>
            </w:pPr>
            <w:r w:rsidRPr="003F6EA4">
              <w:rPr>
                <w:sz w:val="24"/>
                <w:szCs w:val="24"/>
              </w:rPr>
              <w:t>To become enlightened and reach Nirvana. Nirvana is not a place but a state of ‘nothingness’.</w:t>
            </w:r>
          </w:p>
        </w:tc>
        <w:tc>
          <w:tcPr>
            <w:tcW w:w="3066" w:type="dxa"/>
          </w:tcPr>
          <w:p w14:paraId="08C3D0C1" w14:textId="77777777" w:rsidR="00B90A4A" w:rsidRPr="003F6EA4" w:rsidRDefault="00B90A4A">
            <w:pPr>
              <w:rPr>
                <w:sz w:val="24"/>
                <w:szCs w:val="24"/>
              </w:rPr>
            </w:pPr>
          </w:p>
        </w:tc>
      </w:tr>
      <w:tr w:rsidR="00B90A4A" w:rsidRPr="003F6EA4" w14:paraId="4C8580F9" w14:textId="77777777" w:rsidTr="003F6EA4">
        <w:tc>
          <w:tcPr>
            <w:tcW w:w="1992" w:type="dxa"/>
            <w:shd w:val="clear" w:color="auto" w:fill="DBE5F1" w:themeFill="accent1" w:themeFillTint="33"/>
          </w:tcPr>
          <w:p w14:paraId="4B315E2F" w14:textId="3DD7CA43" w:rsidR="00B90A4A" w:rsidRPr="003F6EA4" w:rsidRDefault="00B90A4A">
            <w:pPr>
              <w:rPr>
                <w:i/>
                <w:iCs/>
                <w:sz w:val="24"/>
                <w:szCs w:val="24"/>
              </w:rPr>
            </w:pPr>
            <w:r w:rsidRPr="003F6EA4">
              <w:rPr>
                <w:i/>
                <w:iCs/>
                <w:sz w:val="24"/>
                <w:szCs w:val="24"/>
              </w:rPr>
              <w:t>Is there a God? What is God like? How can we know if God cares for us?</w:t>
            </w:r>
          </w:p>
        </w:tc>
        <w:tc>
          <w:tcPr>
            <w:tcW w:w="1992" w:type="dxa"/>
          </w:tcPr>
          <w:p w14:paraId="3FF70EBC" w14:textId="792CA17C" w:rsidR="00B90A4A" w:rsidRPr="003F6EA4" w:rsidRDefault="00B90A4A">
            <w:pPr>
              <w:rPr>
                <w:sz w:val="24"/>
                <w:szCs w:val="24"/>
              </w:rPr>
            </w:pPr>
            <w:r w:rsidRPr="003F6EA4">
              <w:rPr>
                <w:sz w:val="24"/>
                <w:szCs w:val="24"/>
              </w:rPr>
              <w:t>God is the powerful and loving creator. He shows his care by making a covenant with his people Isr</w:t>
            </w:r>
            <w:r w:rsidR="007A6329" w:rsidRPr="003F6EA4">
              <w:rPr>
                <w:sz w:val="24"/>
                <w:szCs w:val="24"/>
              </w:rPr>
              <w:t xml:space="preserve">ael, and by continuing to look after them. </w:t>
            </w:r>
          </w:p>
        </w:tc>
        <w:tc>
          <w:tcPr>
            <w:tcW w:w="1992" w:type="dxa"/>
          </w:tcPr>
          <w:p w14:paraId="03FD1E17" w14:textId="2E895E21" w:rsidR="00B90A4A" w:rsidRPr="003F6EA4" w:rsidRDefault="007A6329">
            <w:pPr>
              <w:rPr>
                <w:sz w:val="24"/>
                <w:szCs w:val="24"/>
              </w:rPr>
            </w:pPr>
            <w:r w:rsidRPr="003F6EA4">
              <w:rPr>
                <w:sz w:val="24"/>
                <w:szCs w:val="24"/>
              </w:rPr>
              <w:t xml:space="preserve">There is only one God-Allah, and Mohammed is his final prophet. We know Allah cares for us because he made the world and gives us life every day. </w:t>
            </w:r>
          </w:p>
        </w:tc>
        <w:tc>
          <w:tcPr>
            <w:tcW w:w="1993" w:type="dxa"/>
          </w:tcPr>
          <w:p w14:paraId="2077F907" w14:textId="39049D08" w:rsidR="00B90A4A" w:rsidRPr="003F6EA4" w:rsidRDefault="007A6329">
            <w:pPr>
              <w:rPr>
                <w:sz w:val="24"/>
                <w:szCs w:val="24"/>
              </w:rPr>
            </w:pPr>
            <w:r w:rsidRPr="003F6EA4">
              <w:rPr>
                <w:sz w:val="24"/>
                <w:szCs w:val="24"/>
              </w:rPr>
              <w:t xml:space="preserve">God is the powerful and loving creator, the father of Jesus. We know he cares for us because he sent his Son Jesus to deal with the wrong in this world. </w:t>
            </w:r>
          </w:p>
        </w:tc>
        <w:tc>
          <w:tcPr>
            <w:tcW w:w="1993" w:type="dxa"/>
          </w:tcPr>
          <w:p w14:paraId="35993C83" w14:textId="0EC54C45" w:rsidR="00B90A4A" w:rsidRPr="003F6EA4" w:rsidRDefault="007A6329">
            <w:pPr>
              <w:rPr>
                <w:sz w:val="24"/>
                <w:szCs w:val="24"/>
              </w:rPr>
            </w:pPr>
            <w:r w:rsidRPr="003F6EA4">
              <w:rPr>
                <w:sz w:val="24"/>
                <w:szCs w:val="24"/>
              </w:rPr>
              <w:t xml:space="preserve">Brahman is an impersonal </w:t>
            </w:r>
            <w:r w:rsidR="00F10915" w:rsidRPr="003F6EA4">
              <w:rPr>
                <w:sz w:val="24"/>
                <w:szCs w:val="24"/>
              </w:rPr>
              <w:t>force but</w:t>
            </w:r>
            <w:r w:rsidRPr="003F6EA4">
              <w:rPr>
                <w:sz w:val="24"/>
                <w:szCs w:val="24"/>
              </w:rPr>
              <w:t xml:space="preserve"> </w:t>
            </w:r>
            <w:bookmarkStart w:id="0" w:name="_GoBack"/>
            <w:bookmarkEnd w:id="0"/>
            <w:r w:rsidRPr="003F6EA4">
              <w:rPr>
                <w:sz w:val="24"/>
                <w:szCs w:val="24"/>
              </w:rPr>
              <w:t xml:space="preserve">exists in many forms of gods and goddesses. Hindus can choose which ones they will worship as their personal gods. </w:t>
            </w:r>
          </w:p>
        </w:tc>
        <w:tc>
          <w:tcPr>
            <w:tcW w:w="1993" w:type="dxa"/>
          </w:tcPr>
          <w:p w14:paraId="52B3458E" w14:textId="6C015F44" w:rsidR="00B90A4A" w:rsidRPr="003F6EA4" w:rsidRDefault="007A6329">
            <w:pPr>
              <w:rPr>
                <w:sz w:val="24"/>
                <w:szCs w:val="24"/>
              </w:rPr>
            </w:pPr>
            <w:r w:rsidRPr="003F6EA4">
              <w:rPr>
                <w:sz w:val="24"/>
                <w:szCs w:val="24"/>
              </w:rPr>
              <w:t>There is no God.</w:t>
            </w:r>
          </w:p>
        </w:tc>
        <w:tc>
          <w:tcPr>
            <w:tcW w:w="3066" w:type="dxa"/>
          </w:tcPr>
          <w:p w14:paraId="42803BDE" w14:textId="77777777" w:rsidR="00B90A4A" w:rsidRPr="003F6EA4" w:rsidRDefault="00B90A4A">
            <w:pPr>
              <w:rPr>
                <w:sz w:val="24"/>
                <w:szCs w:val="24"/>
              </w:rPr>
            </w:pPr>
          </w:p>
        </w:tc>
      </w:tr>
      <w:tr w:rsidR="00B90A4A" w:rsidRPr="003F6EA4" w14:paraId="2C4B0F9E" w14:textId="77777777" w:rsidTr="003F6EA4">
        <w:tc>
          <w:tcPr>
            <w:tcW w:w="1992" w:type="dxa"/>
            <w:shd w:val="clear" w:color="auto" w:fill="DBE5F1" w:themeFill="accent1" w:themeFillTint="33"/>
          </w:tcPr>
          <w:p w14:paraId="38B1BBAE" w14:textId="0D998BE9" w:rsidR="00B90A4A" w:rsidRPr="003F6EA4" w:rsidRDefault="007A6329">
            <w:pPr>
              <w:rPr>
                <w:i/>
                <w:iCs/>
                <w:sz w:val="24"/>
                <w:szCs w:val="24"/>
              </w:rPr>
            </w:pPr>
            <w:r w:rsidRPr="003F6EA4">
              <w:rPr>
                <w:i/>
                <w:iCs/>
                <w:sz w:val="24"/>
                <w:szCs w:val="24"/>
              </w:rPr>
              <w:lastRenderedPageBreak/>
              <w:t>Why is there so much wrong in the world?</w:t>
            </w:r>
          </w:p>
        </w:tc>
        <w:tc>
          <w:tcPr>
            <w:tcW w:w="1992" w:type="dxa"/>
          </w:tcPr>
          <w:p w14:paraId="1579D948" w14:textId="4C8E5F8E" w:rsidR="00B90A4A" w:rsidRPr="003F6EA4" w:rsidRDefault="007A6329">
            <w:pPr>
              <w:rPr>
                <w:sz w:val="24"/>
                <w:szCs w:val="24"/>
              </w:rPr>
            </w:pPr>
            <w:r w:rsidRPr="003F6EA4">
              <w:rPr>
                <w:sz w:val="24"/>
                <w:szCs w:val="24"/>
              </w:rPr>
              <w:t xml:space="preserve">Suffering is part of life and comes from God. God allows human beings the freedom to make choices. This makes it possible for people to reject him and choose evil. </w:t>
            </w:r>
          </w:p>
        </w:tc>
        <w:tc>
          <w:tcPr>
            <w:tcW w:w="1992" w:type="dxa"/>
          </w:tcPr>
          <w:p w14:paraId="7E91552D" w14:textId="25655465" w:rsidR="00B90A4A" w:rsidRPr="003F6EA4" w:rsidRDefault="007A6329">
            <w:pPr>
              <w:rPr>
                <w:sz w:val="24"/>
                <w:szCs w:val="24"/>
              </w:rPr>
            </w:pPr>
            <w:r w:rsidRPr="003F6EA4">
              <w:rPr>
                <w:sz w:val="24"/>
                <w:szCs w:val="24"/>
              </w:rPr>
              <w:t>The evil and suffering in the world are the result of spiritual powers (demons) and human sin.</w:t>
            </w:r>
          </w:p>
        </w:tc>
        <w:tc>
          <w:tcPr>
            <w:tcW w:w="1993" w:type="dxa"/>
          </w:tcPr>
          <w:p w14:paraId="287D9E21" w14:textId="3B2621FF" w:rsidR="00B90A4A" w:rsidRPr="003F6EA4" w:rsidRDefault="007A6329">
            <w:pPr>
              <w:rPr>
                <w:sz w:val="24"/>
                <w:szCs w:val="24"/>
              </w:rPr>
            </w:pPr>
            <w:r w:rsidRPr="003F6EA4">
              <w:rPr>
                <w:sz w:val="24"/>
                <w:szCs w:val="24"/>
              </w:rPr>
              <w:t xml:space="preserve">WE each follow the pattern of our ancestors in rejecting God. Instead of love, trust and justice, the world is consequently marked by corruption and inequality. </w:t>
            </w:r>
          </w:p>
        </w:tc>
        <w:tc>
          <w:tcPr>
            <w:tcW w:w="1993" w:type="dxa"/>
          </w:tcPr>
          <w:p w14:paraId="76281859" w14:textId="0AEC4A86" w:rsidR="00B90A4A" w:rsidRPr="003F6EA4" w:rsidRDefault="007A6329">
            <w:pPr>
              <w:rPr>
                <w:sz w:val="24"/>
                <w:szCs w:val="24"/>
              </w:rPr>
            </w:pPr>
            <w:r w:rsidRPr="003F6EA4">
              <w:rPr>
                <w:sz w:val="24"/>
                <w:szCs w:val="24"/>
              </w:rPr>
              <w:t xml:space="preserve">Karma controls destiny. Suffering in this life is caused by the way in which previous lives. </w:t>
            </w:r>
          </w:p>
        </w:tc>
        <w:tc>
          <w:tcPr>
            <w:tcW w:w="1993" w:type="dxa"/>
          </w:tcPr>
          <w:p w14:paraId="3EE3F35B" w14:textId="77777777" w:rsidR="00B90A4A" w:rsidRPr="003F6EA4" w:rsidRDefault="007A6329">
            <w:pPr>
              <w:rPr>
                <w:sz w:val="24"/>
                <w:szCs w:val="24"/>
              </w:rPr>
            </w:pPr>
            <w:r w:rsidRPr="003F6EA4">
              <w:rPr>
                <w:sz w:val="24"/>
                <w:szCs w:val="24"/>
              </w:rPr>
              <w:t xml:space="preserve">The Four Nobel Truths state that: </w:t>
            </w:r>
          </w:p>
          <w:p w14:paraId="72DA0D8B" w14:textId="77777777" w:rsidR="007A6329" w:rsidRPr="003F6EA4" w:rsidRDefault="007A6329" w:rsidP="007A6329">
            <w:pPr>
              <w:pStyle w:val="ListParagraph"/>
              <w:numPr>
                <w:ilvl w:val="0"/>
                <w:numId w:val="10"/>
              </w:numPr>
              <w:rPr>
                <w:sz w:val="24"/>
                <w:szCs w:val="24"/>
              </w:rPr>
            </w:pPr>
            <w:r w:rsidRPr="003F6EA4">
              <w:rPr>
                <w:sz w:val="24"/>
                <w:szCs w:val="24"/>
              </w:rPr>
              <w:t>Suffering exists</w:t>
            </w:r>
          </w:p>
          <w:p w14:paraId="15ECB39B" w14:textId="77777777" w:rsidR="007A6329" w:rsidRPr="003F6EA4" w:rsidRDefault="007A6329" w:rsidP="007A6329">
            <w:pPr>
              <w:pStyle w:val="ListParagraph"/>
              <w:numPr>
                <w:ilvl w:val="0"/>
                <w:numId w:val="10"/>
              </w:numPr>
              <w:rPr>
                <w:sz w:val="24"/>
                <w:szCs w:val="24"/>
              </w:rPr>
            </w:pPr>
            <w:r w:rsidRPr="003F6EA4">
              <w:rPr>
                <w:sz w:val="24"/>
                <w:szCs w:val="24"/>
              </w:rPr>
              <w:t>Suffering arises from attachment to desires;</w:t>
            </w:r>
          </w:p>
          <w:p w14:paraId="64C170A9" w14:textId="77777777" w:rsidR="007A6329" w:rsidRPr="003F6EA4" w:rsidRDefault="007A6329" w:rsidP="007A6329">
            <w:pPr>
              <w:pStyle w:val="ListParagraph"/>
              <w:numPr>
                <w:ilvl w:val="0"/>
                <w:numId w:val="10"/>
              </w:numPr>
              <w:rPr>
                <w:sz w:val="24"/>
                <w:szCs w:val="24"/>
              </w:rPr>
            </w:pPr>
            <w:r w:rsidRPr="003F6EA4">
              <w:rPr>
                <w:sz w:val="24"/>
                <w:szCs w:val="24"/>
              </w:rPr>
              <w:t>Suffering ceases when attachment to desires ceases</w:t>
            </w:r>
          </w:p>
          <w:p w14:paraId="7B3B0FA8" w14:textId="25D5CD0E" w:rsidR="007A6329" w:rsidRPr="003F6EA4" w:rsidRDefault="007A6329" w:rsidP="007A6329">
            <w:pPr>
              <w:pStyle w:val="ListParagraph"/>
              <w:numPr>
                <w:ilvl w:val="0"/>
                <w:numId w:val="10"/>
              </w:numPr>
              <w:rPr>
                <w:sz w:val="24"/>
                <w:szCs w:val="24"/>
              </w:rPr>
            </w:pPr>
            <w:r w:rsidRPr="003F6EA4">
              <w:rPr>
                <w:sz w:val="24"/>
                <w:szCs w:val="24"/>
              </w:rPr>
              <w:t xml:space="preserve">Freedom from suffering is possible by practicing the Nobel </w:t>
            </w:r>
            <w:r w:rsidR="00F10915" w:rsidRPr="003F6EA4">
              <w:rPr>
                <w:sz w:val="24"/>
                <w:szCs w:val="24"/>
              </w:rPr>
              <w:t>Eightfold</w:t>
            </w:r>
            <w:r w:rsidRPr="003F6EA4">
              <w:rPr>
                <w:sz w:val="24"/>
                <w:szCs w:val="24"/>
              </w:rPr>
              <w:t xml:space="preserve"> Path. So the problem is not with the world but with our attachment to selfish desires</w:t>
            </w:r>
            <w:r w:rsidR="0040411C" w:rsidRPr="003F6EA4">
              <w:rPr>
                <w:sz w:val="24"/>
                <w:szCs w:val="24"/>
              </w:rPr>
              <w:t>.</w:t>
            </w:r>
          </w:p>
        </w:tc>
        <w:tc>
          <w:tcPr>
            <w:tcW w:w="3066" w:type="dxa"/>
          </w:tcPr>
          <w:p w14:paraId="23D48DA7" w14:textId="77777777" w:rsidR="00B90A4A" w:rsidRPr="003F6EA4" w:rsidRDefault="00B90A4A">
            <w:pPr>
              <w:rPr>
                <w:sz w:val="24"/>
                <w:szCs w:val="24"/>
              </w:rPr>
            </w:pPr>
          </w:p>
        </w:tc>
      </w:tr>
      <w:tr w:rsidR="00B90A4A" w:rsidRPr="003F6EA4" w14:paraId="331701DF" w14:textId="77777777" w:rsidTr="003F6EA4">
        <w:tc>
          <w:tcPr>
            <w:tcW w:w="1992" w:type="dxa"/>
            <w:shd w:val="clear" w:color="auto" w:fill="DBE5F1" w:themeFill="accent1" w:themeFillTint="33"/>
          </w:tcPr>
          <w:p w14:paraId="56A2F2F8" w14:textId="382EEEB3" w:rsidR="00B90A4A" w:rsidRPr="003F6EA4" w:rsidRDefault="0040411C">
            <w:pPr>
              <w:rPr>
                <w:i/>
                <w:iCs/>
                <w:sz w:val="24"/>
                <w:szCs w:val="24"/>
              </w:rPr>
            </w:pPr>
            <w:r w:rsidRPr="003F6EA4">
              <w:rPr>
                <w:i/>
                <w:iCs/>
                <w:sz w:val="24"/>
                <w:szCs w:val="24"/>
              </w:rPr>
              <w:lastRenderedPageBreak/>
              <w:t>What are the most important rules to live by?</w:t>
            </w:r>
          </w:p>
        </w:tc>
        <w:tc>
          <w:tcPr>
            <w:tcW w:w="1992" w:type="dxa"/>
          </w:tcPr>
          <w:p w14:paraId="444FF460" w14:textId="43D9A3C1" w:rsidR="00B90A4A" w:rsidRPr="003F6EA4" w:rsidRDefault="0040411C">
            <w:pPr>
              <w:rPr>
                <w:sz w:val="24"/>
                <w:szCs w:val="24"/>
              </w:rPr>
            </w:pPr>
            <w:r w:rsidRPr="003F6EA4">
              <w:rPr>
                <w:sz w:val="24"/>
                <w:szCs w:val="24"/>
              </w:rPr>
              <w:t>Love the Lord your God with all your heart and with all your soul and with all your might. Express your love in practical obedience to God’s law.</w:t>
            </w:r>
          </w:p>
        </w:tc>
        <w:tc>
          <w:tcPr>
            <w:tcW w:w="1992" w:type="dxa"/>
          </w:tcPr>
          <w:p w14:paraId="4A5EF060" w14:textId="341D8186" w:rsidR="00B90A4A" w:rsidRPr="003F6EA4" w:rsidRDefault="0040411C">
            <w:pPr>
              <w:rPr>
                <w:sz w:val="24"/>
                <w:szCs w:val="24"/>
              </w:rPr>
            </w:pPr>
            <w:r w:rsidRPr="003F6EA4">
              <w:rPr>
                <w:sz w:val="24"/>
                <w:szCs w:val="24"/>
              </w:rPr>
              <w:t>The Five Pillars of Islam, the commandments of the Qur’an and Sharia Law.</w:t>
            </w:r>
          </w:p>
        </w:tc>
        <w:tc>
          <w:tcPr>
            <w:tcW w:w="1993" w:type="dxa"/>
          </w:tcPr>
          <w:p w14:paraId="61D34D69" w14:textId="274B03F4" w:rsidR="00B90A4A" w:rsidRPr="003F6EA4" w:rsidRDefault="0040411C" w:rsidP="0040411C">
            <w:pPr>
              <w:pStyle w:val="ListParagraph"/>
              <w:numPr>
                <w:ilvl w:val="0"/>
                <w:numId w:val="11"/>
              </w:numPr>
              <w:rPr>
                <w:sz w:val="24"/>
                <w:szCs w:val="24"/>
              </w:rPr>
            </w:pPr>
            <w:r w:rsidRPr="003F6EA4">
              <w:rPr>
                <w:sz w:val="24"/>
                <w:szCs w:val="24"/>
              </w:rPr>
              <w:t>Love God with all your heart, soul, mind and strength.</w:t>
            </w:r>
          </w:p>
          <w:p w14:paraId="37386320" w14:textId="02273454" w:rsidR="0040411C" w:rsidRPr="003F6EA4" w:rsidRDefault="0040411C" w:rsidP="0040411C">
            <w:pPr>
              <w:pStyle w:val="ListParagraph"/>
              <w:numPr>
                <w:ilvl w:val="0"/>
                <w:numId w:val="11"/>
              </w:numPr>
              <w:rPr>
                <w:sz w:val="24"/>
                <w:szCs w:val="24"/>
              </w:rPr>
            </w:pPr>
            <w:r w:rsidRPr="003F6EA4">
              <w:rPr>
                <w:sz w:val="24"/>
                <w:szCs w:val="24"/>
              </w:rPr>
              <w:t>Love others as you love yourself.</w:t>
            </w:r>
          </w:p>
        </w:tc>
        <w:tc>
          <w:tcPr>
            <w:tcW w:w="1993" w:type="dxa"/>
          </w:tcPr>
          <w:p w14:paraId="3C57B99B" w14:textId="77777777" w:rsidR="00B90A4A" w:rsidRPr="003F6EA4" w:rsidRDefault="00AC21A7">
            <w:pPr>
              <w:rPr>
                <w:sz w:val="24"/>
                <w:szCs w:val="24"/>
              </w:rPr>
            </w:pPr>
            <w:r w:rsidRPr="003F6EA4">
              <w:rPr>
                <w:sz w:val="24"/>
                <w:szCs w:val="24"/>
              </w:rPr>
              <w:t>To move towards moksha (a soul being reunited with Brahman):</w:t>
            </w:r>
          </w:p>
          <w:p w14:paraId="7C3CCE30" w14:textId="77777777" w:rsidR="00AC21A7" w:rsidRPr="003F6EA4" w:rsidRDefault="00AC21A7">
            <w:pPr>
              <w:rPr>
                <w:sz w:val="24"/>
                <w:szCs w:val="24"/>
              </w:rPr>
            </w:pPr>
            <w:r w:rsidRPr="003F6EA4">
              <w:rPr>
                <w:sz w:val="24"/>
                <w:szCs w:val="24"/>
              </w:rPr>
              <w:t>*Dharma – follow the rules for living</w:t>
            </w:r>
          </w:p>
          <w:p w14:paraId="33908821" w14:textId="77777777" w:rsidR="00AC21A7" w:rsidRPr="003F6EA4" w:rsidRDefault="00AC21A7">
            <w:pPr>
              <w:rPr>
                <w:sz w:val="24"/>
                <w:szCs w:val="24"/>
              </w:rPr>
            </w:pPr>
            <w:r w:rsidRPr="003F6EA4">
              <w:rPr>
                <w:sz w:val="24"/>
                <w:szCs w:val="24"/>
              </w:rPr>
              <w:t>*Karma -pure acts of devotion, offerings (puja) to your personal gods/goddesses</w:t>
            </w:r>
          </w:p>
          <w:p w14:paraId="093F8AB6" w14:textId="2AB07805" w:rsidR="00AC21A7" w:rsidRPr="003F6EA4" w:rsidRDefault="00AC21A7">
            <w:pPr>
              <w:rPr>
                <w:sz w:val="24"/>
                <w:szCs w:val="24"/>
              </w:rPr>
            </w:pPr>
            <w:r w:rsidRPr="003F6EA4">
              <w:rPr>
                <w:sz w:val="24"/>
                <w:szCs w:val="24"/>
              </w:rPr>
              <w:t>*</w:t>
            </w:r>
            <w:proofErr w:type="spellStart"/>
            <w:r w:rsidRPr="003F6EA4">
              <w:rPr>
                <w:sz w:val="24"/>
                <w:szCs w:val="24"/>
              </w:rPr>
              <w:t>Artha</w:t>
            </w:r>
            <w:proofErr w:type="spellEnd"/>
            <w:r w:rsidRPr="003F6EA4">
              <w:rPr>
                <w:sz w:val="24"/>
                <w:szCs w:val="24"/>
              </w:rPr>
              <w:t>-pursuing material wealth through honest gain.</w:t>
            </w:r>
          </w:p>
        </w:tc>
        <w:tc>
          <w:tcPr>
            <w:tcW w:w="1993" w:type="dxa"/>
          </w:tcPr>
          <w:p w14:paraId="65B9118D" w14:textId="1E4F35AB" w:rsidR="00B90A4A" w:rsidRPr="003F6EA4" w:rsidRDefault="00AC21A7">
            <w:pPr>
              <w:rPr>
                <w:sz w:val="24"/>
                <w:szCs w:val="24"/>
              </w:rPr>
            </w:pPr>
            <w:r w:rsidRPr="003F6EA4">
              <w:rPr>
                <w:sz w:val="24"/>
                <w:szCs w:val="24"/>
              </w:rPr>
              <w:t>The Nobel Eightfold Path and the Five Precepts</w:t>
            </w:r>
            <w:r w:rsidR="00792DA0" w:rsidRPr="003F6EA4">
              <w:rPr>
                <w:sz w:val="24"/>
                <w:szCs w:val="24"/>
              </w:rPr>
              <w:t>.</w:t>
            </w:r>
          </w:p>
        </w:tc>
        <w:tc>
          <w:tcPr>
            <w:tcW w:w="3066" w:type="dxa"/>
          </w:tcPr>
          <w:p w14:paraId="07E33939" w14:textId="77777777" w:rsidR="00B90A4A" w:rsidRPr="003F6EA4" w:rsidRDefault="00B90A4A">
            <w:pPr>
              <w:rPr>
                <w:sz w:val="24"/>
                <w:szCs w:val="24"/>
              </w:rPr>
            </w:pPr>
          </w:p>
        </w:tc>
      </w:tr>
      <w:tr w:rsidR="00B90A4A" w:rsidRPr="003F6EA4" w14:paraId="536C9D8F" w14:textId="77777777" w:rsidTr="003F6EA4">
        <w:tc>
          <w:tcPr>
            <w:tcW w:w="1992" w:type="dxa"/>
            <w:shd w:val="clear" w:color="auto" w:fill="DBE5F1" w:themeFill="accent1" w:themeFillTint="33"/>
          </w:tcPr>
          <w:p w14:paraId="14AF8A67" w14:textId="3B4114BF" w:rsidR="00B90A4A" w:rsidRPr="003F6EA4" w:rsidRDefault="00792DA0">
            <w:pPr>
              <w:rPr>
                <w:i/>
                <w:iCs/>
                <w:sz w:val="24"/>
                <w:szCs w:val="24"/>
              </w:rPr>
            </w:pPr>
            <w:r w:rsidRPr="003F6EA4">
              <w:rPr>
                <w:i/>
                <w:iCs/>
                <w:sz w:val="24"/>
                <w:szCs w:val="24"/>
              </w:rPr>
              <w:t>What should you do if someone does something bad to you? Why?</w:t>
            </w:r>
          </w:p>
        </w:tc>
        <w:tc>
          <w:tcPr>
            <w:tcW w:w="1992" w:type="dxa"/>
          </w:tcPr>
          <w:p w14:paraId="2D5D4259" w14:textId="320F5EF1" w:rsidR="00B90A4A" w:rsidRPr="003F6EA4" w:rsidRDefault="00792DA0">
            <w:pPr>
              <w:rPr>
                <w:sz w:val="24"/>
                <w:szCs w:val="24"/>
              </w:rPr>
            </w:pPr>
            <w:r w:rsidRPr="003F6EA4">
              <w:rPr>
                <w:sz w:val="24"/>
                <w:szCs w:val="24"/>
              </w:rPr>
              <w:t>Jews believe in justice and mercy.</w:t>
            </w:r>
          </w:p>
        </w:tc>
        <w:tc>
          <w:tcPr>
            <w:tcW w:w="1992" w:type="dxa"/>
          </w:tcPr>
          <w:p w14:paraId="6DC71B42" w14:textId="53AF490F" w:rsidR="00B90A4A" w:rsidRPr="003F6EA4" w:rsidRDefault="00792DA0">
            <w:pPr>
              <w:rPr>
                <w:sz w:val="24"/>
                <w:szCs w:val="24"/>
              </w:rPr>
            </w:pPr>
            <w:r w:rsidRPr="003F6EA4">
              <w:rPr>
                <w:sz w:val="24"/>
                <w:szCs w:val="24"/>
              </w:rPr>
              <w:t>Forgive them because Allah is also forgiving. “Do you not wish that Allah should forgive you?” Al-Nur 24:22</w:t>
            </w:r>
          </w:p>
        </w:tc>
        <w:tc>
          <w:tcPr>
            <w:tcW w:w="1993" w:type="dxa"/>
          </w:tcPr>
          <w:p w14:paraId="0A6DA565" w14:textId="31EC1521" w:rsidR="00B90A4A" w:rsidRPr="003F6EA4" w:rsidRDefault="00792DA0">
            <w:pPr>
              <w:rPr>
                <w:sz w:val="24"/>
                <w:szCs w:val="24"/>
              </w:rPr>
            </w:pPr>
            <w:r w:rsidRPr="003F6EA4">
              <w:rPr>
                <w:sz w:val="24"/>
                <w:szCs w:val="24"/>
              </w:rPr>
              <w:t>Forgive them don’t hold grudges because this is how God treats us.</w:t>
            </w:r>
          </w:p>
        </w:tc>
        <w:tc>
          <w:tcPr>
            <w:tcW w:w="1993" w:type="dxa"/>
          </w:tcPr>
          <w:p w14:paraId="2B6ED541" w14:textId="236EE6F5" w:rsidR="00B90A4A" w:rsidRPr="003F6EA4" w:rsidRDefault="00792DA0">
            <w:pPr>
              <w:rPr>
                <w:sz w:val="24"/>
                <w:szCs w:val="24"/>
              </w:rPr>
            </w:pPr>
            <w:r w:rsidRPr="003F6EA4">
              <w:rPr>
                <w:sz w:val="24"/>
                <w:szCs w:val="24"/>
              </w:rPr>
              <w:t>Good acts give good Karma. A Hindu may seek to do good to others in order to receive good karma in the next life. (Karma is not received in this life).</w:t>
            </w:r>
          </w:p>
        </w:tc>
        <w:tc>
          <w:tcPr>
            <w:tcW w:w="1993" w:type="dxa"/>
          </w:tcPr>
          <w:p w14:paraId="55F7F5FB" w14:textId="224E18E8" w:rsidR="00B90A4A" w:rsidRPr="003F6EA4" w:rsidRDefault="00792DA0">
            <w:pPr>
              <w:rPr>
                <w:sz w:val="24"/>
                <w:szCs w:val="24"/>
              </w:rPr>
            </w:pPr>
            <w:r w:rsidRPr="003F6EA4">
              <w:rPr>
                <w:sz w:val="24"/>
                <w:szCs w:val="24"/>
              </w:rPr>
              <w:t xml:space="preserve">Do not retaliate because Karma will ensure people get what they deserve in the next reincarnation. </w:t>
            </w:r>
          </w:p>
        </w:tc>
        <w:tc>
          <w:tcPr>
            <w:tcW w:w="3066" w:type="dxa"/>
          </w:tcPr>
          <w:p w14:paraId="24A47015" w14:textId="77777777" w:rsidR="00B90A4A" w:rsidRPr="003F6EA4" w:rsidRDefault="00B90A4A">
            <w:pPr>
              <w:rPr>
                <w:sz w:val="24"/>
                <w:szCs w:val="24"/>
              </w:rPr>
            </w:pPr>
          </w:p>
        </w:tc>
      </w:tr>
      <w:tr w:rsidR="00B90A4A" w:rsidRPr="003F6EA4" w14:paraId="636FD536" w14:textId="77777777" w:rsidTr="003F6EA4">
        <w:tc>
          <w:tcPr>
            <w:tcW w:w="1992" w:type="dxa"/>
            <w:shd w:val="clear" w:color="auto" w:fill="DBE5F1" w:themeFill="accent1" w:themeFillTint="33"/>
          </w:tcPr>
          <w:p w14:paraId="08E55F2E" w14:textId="032E8929" w:rsidR="00B90A4A" w:rsidRPr="003F6EA4" w:rsidRDefault="00792DA0">
            <w:pPr>
              <w:rPr>
                <w:i/>
                <w:iCs/>
                <w:sz w:val="24"/>
                <w:szCs w:val="24"/>
              </w:rPr>
            </w:pPr>
            <w:r w:rsidRPr="003F6EA4">
              <w:rPr>
                <w:i/>
                <w:iCs/>
                <w:sz w:val="24"/>
                <w:szCs w:val="24"/>
              </w:rPr>
              <w:lastRenderedPageBreak/>
              <w:t>What is a ‘good life’?</w:t>
            </w:r>
          </w:p>
        </w:tc>
        <w:tc>
          <w:tcPr>
            <w:tcW w:w="1992" w:type="dxa"/>
          </w:tcPr>
          <w:p w14:paraId="62810E39" w14:textId="21832549" w:rsidR="00B90A4A" w:rsidRPr="003F6EA4" w:rsidRDefault="00792DA0">
            <w:pPr>
              <w:rPr>
                <w:sz w:val="24"/>
                <w:szCs w:val="24"/>
              </w:rPr>
            </w:pPr>
            <w:r w:rsidRPr="003F6EA4">
              <w:rPr>
                <w:sz w:val="24"/>
                <w:szCs w:val="24"/>
              </w:rPr>
              <w:t>A life that is obedient to God’s law.</w:t>
            </w:r>
          </w:p>
        </w:tc>
        <w:tc>
          <w:tcPr>
            <w:tcW w:w="1992" w:type="dxa"/>
          </w:tcPr>
          <w:p w14:paraId="0C0B887C" w14:textId="61174821" w:rsidR="00B90A4A" w:rsidRPr="003F6EA4" w:rsidRDefault="00792DA0">
            <w:pPr>
              <w:rPr>
                <w:sz w:val="24"/>
                <w:szCs w:val="24"/>
              </w:rPr>
            </w:pPr>
            <w:r w:rsidRPr="003F6EA4">
              <w:rPr>
                <w:sz w:val="24"/>
                <w:szCs w:val="24"/>
              </w:rPr>
              <w:t xml:space="preserve">A life of obedience to Allah. </w:t>
            </w:r>
          </w:p>
        </w:tc>
        <w:tc>
          <w:tcPr>
            <w:tcW w:w="1993" w:type="dxa"/>
          </w:tcPr>
          <w:p w14:paraId="317FC67A" w14:textId="476B7B3C" w:rsidR="00B90A4A" w:rsidRPr="003F6EA4" w:rsidRDefault="00792DA0">
            <w:pPr>
              <w:rPr>
                <w:sz w:val="24"/>
                <w:szCs w:val="24"/>
              </w:rPr>
            </w:pPr>
            <w:r w:rsidRPr="003F6EA4">
              <w:rPr>
                <w:sz w:val="24"/>
                <w:szCs w:val="24"/>
              </w:rPr>
              <w:t>A life that is always learning to love God and others.</w:t>
            </w:r>
          </w:p>
        </w:tc>
        <w:tc>
          <w:tcPr>
            <w:tcW w:w="1993" w:type="dxa"/>
          </w:tcPr>
          <w:p w14:paraId="0DEE1076" w14:textId="25E6E546" w:rsidR="00B90A4A" w:rsidRPr="003F6EA4" w:rsidRDefault="00792DA0">
            <w:pPr>
              <w:rPr>
                <w:sz w:val="24"/>
                <w:szCs w:val="24"/>
              </w:rPr>
            </w:pPr>
            <w:r w:rsidRPr="003F6EA4">
              <w:rPr>
                <w:sz w:val="24"/>
                <w:szCs w:val="24"/>
              </w:rPr>
              <w:t xml:space="preserve">Devotion to your personal Gods and in knowledge of Brahman. A person is only ready to be reunited with Brahman when they reach the self-awareness that Brahman is the only reality. </w:t>
            </w:r>
          </w:p>
        </w:tc>
        <w:tc>
          <w:tcPr>
            <w:tcW w:w="1993" w:type="dxa"/>
          </w:tcPr>
          <w:p w14:paraId="00FA460E" w14:textId="47208CF2" w:rsidR="00B90A4A" w:rsidRPr="003F6EA4" w:rsidRDefault="00792DA0">
            <w:pPr>
              <w:rPr>
                <w:sz w:val="24"/>
                <w:szCs w:val="24"/>
              </w:rPr>
            </w:pPr>
            <w:r w:rsidRPr="003F6EA4">
              <w:rPr>
                <w:sz w:val="24"/>
                <w:szCs w:val="24"/>
              </w:rPr>
              <w:t xml:space="preserve">A life that leads to enlightenment, or at least a better reincarnation. </w:t>
            </w:r>
          </w:p>
        </w:tc>
        <w:tc>
          <w:tcPr>
            <w:tcW w:w="3066" w:type="dxa"/>
          </w:tcPr>
          <w:p w14:paraId="1C5E29A1" w14:textId="77777777" w:rsidR="00B90A4A" w:rsidRPr="003F6EA4" w:rsidRDefault="00B90A4A">
            <w:pPr>
              <w:rPr>
                <w:sz w:val="24"/>
                <w:szCs w:val="24"/>
              </w:rPr>
            </w:pPr>
          </w:p>
        </w:tc>
      </w:tr>
      <w:tr w:rsidR="00862B43" w:rsidRPr="003F6EA4" w14:paraId="307DEE14" w14:textId="77777777" w:rsidTr="003F6EA4">
        <w:tc>
          <w:tcPr>
            <w:tcW w:w="1992" w:type="dxa"/>
            <w:shd w:val="clear" w:color="auto" w:fill="DBE5F1" w:themeFill="accent1" w:themeFillTint="33"/>
          </w:tcPr>
          <w:p w14:paraId="772BAE12" w14:textId="32B515F6" w:rsidR="00862B43" w:rsidRPr="003F6EA4" w:rsidRDefault="00862B43">
            <w:pPr>
              <w:rPr>
                <w:i/>
                <w:iCs/>
                <w:sz w:val="24"/>
                <w:szCs w:val="24"/>
              </w:rPr>
            </w:pPr>
            <w:r w:rsidRPr="003F6EA4">
              <w:rPr>
                <w:i/>
                <w:iCs/>
                <w:sz w:val="24"/>
                <w:szCs w:val="24"/>
              </w:rPr>
              <w:t>How do you decide if something is right or wrong?</w:t>
            </w:r>
          </w:p>
        </w:tc>
        <w:tc>
          <w:tcPr>
            <w:tcW w:w="1992" w:type="dxa"/>
          </w:tcPr>
          <w:p w14:paraId="61C1EE36" w14:textId="302D91FF" w:rsidR="00862B43" w:rsidRPr="003F6EA4" w:rsidRDefault="00441654">
            <w:pPr>
              <w:rPr>
                <w:sz w:val="24"/>
                <w:szCs w:val="24"/>
              </w:rPr>
            </w:pPr>
            <w:r w:rsidRPr="003F6EA4">
              <w:rPr>
                <w:sz w:val="24"/>
                <w:szCs w:val="24"/>
              </w:rPr>
              <w:t>Study God’s Law in the Torah, and interpret it using the Talmud (legal writings by Rabbis about the Torah)</w:t>
            </w:r>
          </w:p>
        </w:tc>
        <w:tc>
          <w:tcPr>
            <w:tcW w:w="1992" w:type="dxa"/>
          </w:tcPr>
          <w:p w14:paraId="67DC6941" w14:textId="7657D77F" w:rsidR="00862B43" w:rsidRPr="003F6EA4" w:rsidRDefault="00441654">
            <w:pPr>
              <w:rPr>
                <w:sz w:val="24"/>
                <w:szCs w:val="24"/>
              </w:rPr>
            </w:pPr>
            <w:r w:rsidRPr="003F6EA4">
              <w:rPr>
                <w:sz w:val="24"/>
                <w:szCs w:val="24"/>
              </w:rPr>
              <w:t>The Qur’an and other Muslim writings (especially the Sunna and Hadith) form the basis of Sharia Law, which provides moral guidance and rules for all aspects of life.</w:t>
            </w:r>
          </w:p>
        </w:tc>
        <w:tc>
          <w:tcPr>
            <w:tcW w:w="1993" w:type="dxa"/>
          </w:tcPr>
          <w:p w14:paraId="0DBEC213" w14:textId="39AAE67D" w:rsidR="00862B43" w:rsidRPr="003F6EA4" w:rsidRDefault="00441654">
            <w:pPr>
              <w:rPr>
                <w:sz w:val="24"/>
                <w:szCs w:val="24"/>
              </w:rPr>
            </w:pPr>
            <w:r w:rsidRPr="003F6EA4">
              <w:rPr>
                <w:sz w:val="24"/>
                <w:szCs w:val="24"/>
              </w:rPr>
              <w:t xml:space="preserve">In the life and words of Jesus recorded in the Bible, God gives commands and/or principles to apply wisely to our lives. </w:t>
            </w:r>
          </w:p>
        </w:tc>
        <w:tc>
          <w:tcPr>
            <w:tcW w:w="1993" w:type="dxa"/>
          </w:tcPr>
          <w:p w14:paraId="6A28161C" w14:textId="3D25E8F3" w:rsidR="00862B43" w:rsidRPr="003F6EA4" w:rsidRDefault="00441654">
            <w:pPr>
              <w:rPr>
                <w:sz w:val="24"/>
                <w:szCs w:val="24"/>
              </w:rPr>
            </w:pPr>
            <w:r w:rsidRPr="003F6EA4">
              <w:rPr>
                <w:sz w:val="24"/>
                <w:szCs w:val="24"/>
              </w:rPr>
              <w:t>The Bhagavad-Gita and Upanishads are important writings and give guidance for daily living.</w:t>
            </w:r>
          </w:p>
        </w:tc>
        <w:tc>
          <w:tcPr>
            <w:tcW w:w="1993" w:type="dxa"/>
          </w:tcPr>
          <w:p w14:paraId="1EE52DC1" w14:textId="5884BA03" w:rsidR="00862B43" w:rsidRPr="003F6EA4" w:rsidRDefault="00441654">
            <w:pPr>
              <w:rPr>
                <w:sz w:val="24"/>
                <w:szCs w:val="24"/>
              </w:rPr>
            </w:pPr>
            <w:r w:rsidRPr="003F6EA4">
              <w:rPr>
                <w:sz w:val="24"/>
                <w:szCs w:val="24"/>
              </w:rPr>
              <w:t xml:space="preserve">Think about the intentions and outcomes of the action. Good actions are rooted in giving, love and wisdom and lead to Nirvana. They must be done with good intentions and result in good outcomes for me </w:t>
            </w:r>
            <w:r w:rsidRPr="003F6EA4">
              <w:rPr>
                <w:sz w:val="24"/>
                <w:szCs w:val="24"/>
              </w:rPr>
              <w:lastRenderedPageBreak/>
              <w:t xml:space="preserve">and others. Evil actions rooted in greed hatred and delusion, do not result in good outcomes and do not lead to Nirvana. </w:t>
            </w:r>
          </w:p>
        </w:tc>
        <w:tc>
          <w:tcPr>
            <w:tcW w:w="3066" w:type="dxa"/>
          </w:tcPr>
          <w:p w14:paraId="59190912" w14:textId="77777777" w:rsidR="00862B43" w:rsidRPr="003F6EA4" w:rsidRDefault="00862B43">
            <w:pPr>
              <w:rPr>
                <w:sz w:val="24"/>
                <w:szCs w:val="24"/>
              </w:rPr>
            </w:pPr>
          </w:p>
        </w:tc>
      </w:tr>
      <w:tr w:rsidR="00441654" w:rsidRPr="003F6EA4" w14:paraId="428C0042" w14:textId="77777777" w:rsidTr="003F6EA4">
        <w:tc>
          <w:tcPr>
            <w:tcW w:w="1992" w:type="dxa"/>
            <w:shd w:val="clear" w:color="auto" w:fill="DBE5F1" w:themeFill="accent1" w:themeFillTint="33"/>
          </w:tcPr>
          <w:p w14:paraId="52555EE9" w14:textId="628AA3B9" w:rsidR="00441654" w:rsidRPr="003F6EA4" w:rsidRDefault="00441654">
            <w:pPr>
              <w:rPr>
                <w:i/>
                <w:iCs/>
                <w:sz w:val="24"/>
                <w:szCs w:val="24"/>
              </w:rPr>
            </w:pPr>
            <w:r w:rsidRPr="003F6EA4">
              <w:rPr>
                <w:i/>
                <w:iCs/>
                <w:sz w:val="24"/>
                <w:szCs w:val="24"/>
              </w:rPr>
              <w:t>What is the most important event ever?</w:t>
            </w:r>
          </w:p>
        </w:tc>
        <w:tc>
          <w:tcPr>
            <w:tcW w:w="1992" w:type="dxa"/>
          </w:tcPr>
          <w:p w14:paraId="2F550DD2" w14:textId="77777777" w:rsidR="00441654" w:rsidRPr="003F6EA4" w:rsidRDefault="00441654" w:rsidP="00441654">
            <w:pPr>
              <w:pStyle w:val="ListParagraph"/>
              <w:numPr>
                <w:ilvl w:val="0"/>
                <w:numId w:val="12"/>
              </w:numPr>
              <w:rPr>
                <w:sz w:val="24"/>
                <w:szCs w:val="24"/>
              </w:rPr>
            </w:pPr>
            <w:r w:rsidRPr="003F6EA4">
              <w:rPr>
                <w:sz w:val="24"/>
                <w:szCs w:val="24"/>
              </w:rPr>
              <w:t>The covenant promises God made to Abraham</w:t>
            </w:r>
          </w:p>
          <w:p w14:paraId="3026F4FA" w14:textId="0CADA5F5" w:rsidR="00441654" w:rsidRPr="003F6EA4" w:rsidRDefault="00441654" w:rsidP="00441654">
            <w:pPr>
              <w:pStyle w:val="ListParagraph"/>
              <w:numPr>
                <w:ilvl w:val="0"/>
                <w:numId w:val="12"/>
              </w:numPr>
              <w:rPr>
                <w:sz w:val="24"/>
                <w:szCs w:val="24"/>
              </w:rPr>
            </w:pPr>
            <w:r w:rsidRPr="003F6EA4">
              <w:rPr>
                <w:sz w:val="24"/>
                <w:szCs w:val="24"/>
              </w:rPr>
              <w:t xml:space="preserve">The day the Messiah Son of David will come and bring in the Messianic era of peace. </w:t>
            </w:r>
          </w:p>
        </w:tc>
        <w:tc>
          <w:tcPr>
            <w:tcW w:w="1992" w:type="dxa"/>
          </w:tcPr>
          <w:p w14:paraId="6190ED9D" w14:textId="1C5CF701" w:rsidR="00441654" w:rsidRPr="003F6EA4" w:rsidRDefault="00441654">
            <w:pPr>
              <w:rPr>
                <w:sz w:val="24"/>
                <w:szCs w:val="24"/>
              </w:rPr>
            </w:pPr>
            <w:r w:rsidRPr="003F6EA4">
              <w:rPr>
                <w:sz w:val="24"/>
                <w:szCs w:val="24"/>
              </w:rPr>
              <w:t>The revelation of the Qur’an to Mohammed.</w:t>
            </w:r>
          </w:p>
        </w:tc>
        <w:tc>
          <w:tcPr>
            <w:tcW w:w="1993" w:type="dxa"/>
          </w:tcPr>
          <w:p w14:paraId="0FF8953A" w14:textId="3A813C35" w:rsidR="00441654" w:rsidRPr="003F6EA4" w:rsidRDefault="00441654">
            <w:pPr>
              <w:rPr>
                <w:sz w:val="24"/>
                <w:szCs w:val="24"/>
              </w:rPr>
            </w:pPr>
            <w:r w:rsidRPr="003F6EA4">
              <w:rPr>
                <w:sz w:val="24"/>
                <w:szCs w:val="24"/>
              </w:rPr>
              <w:t>The life, death and resurrection of God’s son, Jesus.</w:t>
            </w:r>
          </w:p>
        </w:tc>
        <w:tc>
          <w:tcPr>
            <w:tcW w:w="1993" w:type="dxa"/>
          </w:tcPr>
          <w:p w14:paraId="4E8188D8" w14:textId="1F788D3D" w:rsidR="00441654" w:rsidRPr="003F6EA4" w:rsidRDefault="00441654">
            <w:pPr>
              <w:rPr>
                <w:sz w:val="24"/>
                <w:szCs w:val="24"/>
              </w:rPr>
            </w:pPr>
            <w:r w:rsidRPr="003F6EA4">
              <w:rPr>
                <w:sz w:val="24"/>
                <w:szCs w:val="24"/>
              </w:rPr>
              <w:t>The future hope of Moksha, and yearly events such as pilgrimages to the River Ganges for ceremonial washing.</w:t>
            </w:r>
          </w:p>
        </w:tc>
        <w:tc>
          <w:tcPr>
            <w:tcW w:w="1993" w:type="dxa"/>
          </w:tcPr>
          <w:p w14:paraId="5A6B97D7" w14:textId="797822E4" w:rsidR="00441654" w:rsidRPr="003F6EA4" w:rsidRDefault="00441654">
            <w:pPr>
              <w:rPr>
                <w:sz w:val="24"/>
                <w:szCs w:val="24"/>
              </w:rPr>
            </w:pPr>
            <w:r w:rsidRPr="003F6EA4">
              <w:rPr>
                <w:sz w:val="24"/>
                <w:szCs w:val="24"/>
              </w:rPr>
              <w:t xml:space="preserve">The Enlightenment of Siddhartha Gautama under the Bodhi tree. </w:t>
            </w:r>
          </w:p>
        </w:tc>
        <w:tc>
          <w:tcPr>
            <w:tcW w:w="3066" w:type="dxa"/>
          </w:tcPr>
          <w:p w14:paraId="6CACF6FC" w14:textId="77777777" w:rsidR="00441654" w:rsidRPr="003F6EA4" w:rsidRDefault="00441654">
            <w:pPr>
              <w:rPr>
                <w:sz w:val="24"/>
                <w:szCs w:val="24"/>
              </w:rPr>
            </w:pPr>
          </w:p>
        </w:tc>
      </w:tr>
      <w:tr w:rsidR="00441654" w:rsidRPr="003F6EA4" w14:paraId="3AB66B2B" w14:textId="77777777" w:rsidTr="003F6EA4">
        <w:tc>
          <w:tcPr>
            <w:tcW w:w="1992" w:type="dxa"/>
            <w:shd w:val="clear" w:color="auto" w:fill="DBE5F1" w:themeFill="accent1" w:themeFillTint="33"/>
          </w:tcPr>
          <w:p w14:paraId="5DBF45CD" w14:textId="5446B0F4" w:rsidR="00441654" w:rsidRPr="003F6EA4" w:rsidRDefault="00441654">
            <w:pPr>
              <w:rPr>
                <w:i/>
                <w:iCs/>
                <w:sz w:val="24"/>
                <w:szCs w:val="24"/>
              </w:rPr>
            </w:pPr>
            <w:r w:rsidRPr="003F6EA4">
              <w:rPr>
                <w:i/>
                <w:iCs/>
                <w:sz w:val="24"/>
                <w:szCs w:val="24"/>
              </w:rPr>
              <w:t>What happens after we die?</w:t>
            </w:r>
          </w:p>
        </w:tc>
        <w:tc>
          <w:tcPr>
            <w:tcW w:w="1992" w:type="dxa"/>
          </w:tcPr>
          <w:p w14:paraId="0DE5BA9E" w14:textId="420FE82B" w:rsidR="00441654" w:rsidRPr="003F6EA4" w:rsidRDefault="00441654" w:rsidP="00441654">
            <w:pPr>
              <w:rPr>
                <w:sz w:val="24"/>
                <w:szCs w:val="24"/>
              </w:rPr>
            </w:pPr>
            <w:r w:rsidRPr="003F6EA4">
              <w:rPr>
                <w:sz w:val="24"/>
                <w:szCs w:val="24"/>
              </w:rPr>
              <w:t xml:space="preserve">Some Jewish people believe that one day the dead will be </w:t>
            </w:r>
            <w:r w:rsidR="00954A64" w:rsidRPr="003F6EA4">
              <w:rPr>
                <w:sz w:val="24"/>
                <w:szCs w:val="24"/>
              </w:rPr>
              <w:t xml:space="preserve">resurrected, and their souls will be </w:t>
            </w:r>
            <w:r w:rsidR="00954A64" w:rsidRPr="003F6EA4">
              <w:rPr>
                <w:sz w:val="24"/>
                <w:szCs w:val="24"/>
              </w:rPr>
              <w:lastRenderedPageBreak/>
              <w:t>reunited with their bodies.</w:t>
            </w:r>
          </w:p>
        </w:tc>
        <w:tc>
          <w:tcPr>
            <w:tcW w:w="1992" w:type="dxa"/>
          </w:tcPr>
          <w:p w14:paraId="4134FD84" w14:textId="5A66397D" w:rsidR="00441654" w:rsidRPr="003F6EA4" w:rsidRDefault="00954A64">
            <w:pPr>
              <w:rPr>
                <w:sz w:val="24"/>
                <w:szCs w:val="24"/>
              </w:rPr>
            </w:pPr>
            <w:r w:rsidRPr="003F6EA4">
              <w:rPr>
                <w:sz w:val="24"/>
                <w:szCs w:val="24"/>
              </w:rPr>
              <w:lastRenderedPageBreak/>
              <w:t xml:space="preserve">Allah will judge all people according to how they have lived. There are no guarantees but the Qur’an states that Allah </w:t>
            </w:r>
            <w:r w:rsidRPr="003F6EA4">
              <w:rPr>
                <w:sz w:val="24"/>
                <w:szCs w:val="24"/>
              </w:rPr>
              <w:lastRenderedPageBreak/>
              <w:t xml:space="preserve">is merciful and just. Those who have submitted their lives to him can expect to enter Paradise. Those who have not will be condemned. </w:t>
            </w:r>
          </w:p>
        </w:tc>
        <w:tc>
          <w:tcPr>
            <w:tcW w:w="1993" w:type="dxa"/>
          </w:tcPr>
          <w:p w14:paraId="28EE7AAF" w14:textId="0EF0AE70" w:rsidR="00441654" w:rsidRPr="003F6EA4" w:rsidRDefault="00954A64">
            <w:pPr>
              <w:rPr>
                <w:sz w:val="24"/>
                <w:szCs w:val="24"/>
              </w:rPr>
            </w:pPr>
            <w:r w:rsidRPr="003F6EA4">
              <w:rPr>
                <w:sz w:val="24"/>
                <w:szCs w:val="24"/>
              </w:rPr>
              <w:lastRenderedPageBreak/>
              <w:t xml:space="preserve">Life with God or separation from him. </w:t>
            </w:r>
          </w:p>
        </w:tc>
        <w:tc>
          <w:tcPr>
            <w:tcW w:w="1993" w:type="dxa"/>
          </w:tcPr>
          <w:p w14:paraId="5FE55B39" w14:textId="6FC1B12E" w:rsidR="00441654" w:rsidRPr="003F6EA4" w:rsidRDefault="00954A64">
            <w:pPr>
              <w:rPr>
                <w:sz w:val="24"/>
                <w:szCs w:val="24"/>
              </w:rPr>
            </w:pPr>
            <w:r w:rsidRPr="003F6EA4">
              <w:rPr>
                <w:sz w:val="24"/>
                <w:szCs w:val="24"/>
              </w:rPr>
              <w:t xml:space="preserve">Karma determines whether a person is rewarded by being reborn into a higher social level, or punished </w:t>
            </w:r>
            <w:r w:rsidRPr="003F6EA4">
              <w:rPr>
                <w:sz w:val="24"/>
                <w:szCs w:val="24"/>
              </w:rPr>
              <w:lastRenderedPageBreak/>
              <w:t>by being reborn as someone poorer, sicker or socially disadvantaged. Good Karma, over many cycles, can result in escaping from the cycle and ceasing to exist, being re-absorbed into Brahman.</w:t>
            </w:r>
          </w:p>
        </w:tc>
        <w:tc>
          <w:tcPr>
            <w:tcW w:w="1993" w:type="dxa"/>
          </w:tcPr>
          <w:p w14:paraId="7CE976C4" w14:textId="4573F720" w:rsidR="00441654" w:rsidRPr="003F6EA4" w:rsidRDefault="00954A64">
            <w:pPr>
              <w:rPr>
                <w:sz w:val="24"/>
                <w:szCs w:val="24"/>
              </w:rPr>
            </w:pPr>
            <w:r w:rsidRPr="003F6EA4">
              <w:rPr>
                <w:sz w:val="24"/>
                <w:szCs w:val="24"/>
              </w:rPr>
              <w:lastRenderedPageBreak/>
              <w:t xml:space="preserve">Either we will be reborn in a better or worse situation depending on Karma, or be released from the cycle of birth and </w:t>
            </w:r>
            <w:r w:rsidRPr="003F6EA4">
              <w:rPr>
                <w:sz w:val="24"/>
                <w:szCs w:val="24"/>
              </w:rPr>
              <w:lastRenderedPageBreak/>
              <w:t xml:space="preserve">death and enter the state of perfect nothingness: Nirvana. </w:t>
            </w:r>
          </w:p>
        </w:tc>
        <w:tc>
          <w:tcPr>
            <w:tcW w:w="3066" w:type="dxa"/>
          </w:tcPr>
          <w:p w14:paraId="237E2DF9" w14:textId="77777777" w:rsidR="00441654" w:rsidRPr="003F6EA4" w:rsidRDefault="00441654">
            <w:pPr>
              <w:rPr>
                <w:sz w:val="24"/>
                <w:szCs w:val="24"/>
              </w:rPr>
            </w:pPr>
          </w:p>
        </w:tc>
      </w:tr>
    </w:tbl>
    <w:p w14:paraId="28893778" w14:textId="77777777" w:rsidR="00F82E3D" w:rsidRDefault="00F82E3D"/>
    <w:sectPr w:rsidR="00F82E3D" w:rsidSect="000B0AFA">
      <w:headerReference w:type="default" r:id="rId8"/>
      <w:pgSz w:w="16838" w:h="11906" w:orient="landscape"/>
      <w:pgMar w:top="3231" w:right="1440" w:bottom="56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31ED22" w14:textId="77777777" w:rsidR="00B90A4A" w:rsidRDefault="00B90A4A" w:rsidP="00DE48D5">
      <w:pPr>
        <w:spacing w:after="0" w:line="240" w:lineRule="auto"/>
      </w:pPr>
      <w:r>
        <w:separator/>
      </w:r>
    </w:p>
  </w:endnote>
  <w:endnote w:type="continuationSeparator" w:id="0">
    <w:p w14:paraId="69408AFC" w14:textId="77777777" w:rsidR="00B90A4A" w:rsidRDefault="00B90A4A" w:rsidP="00DE4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jan Pro">
    <w:altName w:val="Cambria"/>
    <w:panose1 w:val="00000000000000000000"/>
    <w:charset w:val="4D"/>
    <w:family w:val="roman"/>
    <w:notTrueType/>
    <w:pitch w:val="variable"/>
    <w:sig w:usb0="00000007" w:usb1="00000000" w:usb2="00000000" w:usb3="00000000" w:csb0="00000093" w:csb1="00000000"/>
  </w:font>
  <w:font w:name="Avenir Black">
    <w:altName w:val="Calibri"/>
    <w:charset w:val="4D"/>
    <w:family w:val="swiss"/>
    <w:pitch w:val="variable"/>
    <w:sig w:usb0="00000001"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21AFAE" w14:textId="77777777" w:rsidR="00B90A4A" w:rsidRDefault="00B90A4A" w:rsidP="00DE48D5">
      <w:pPr>
        <w:spacing w:after="0" w:line="240" w:lineRule="auto"/>
      </w:pPr>
      <w:r>
        <w:separator/>
      </w:r>
    </w:p>
  </w:footnote>
  <w:footnote w:type="continuationSeparator" w:id="0">
    <w:p w14:paraId="5418F38E" w14:textId="77777777" w:rsidR="00B90A4A" w:rsidRDefault="00B90A4A" w:rsidP="00DE48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529CA" w14:textId="77777777" w:rsidR="00DE48D5" w:rsidRDefault="00DC30AC">
    <w:pPr>
      <w:pStyle w:val="Header"/>
    </w:pPr>
    <w:r>
      <w:rPr>
        <w:b/>
        <w:noProof/>
        <w:sz w:val="24"/>
      </w:rPr>
      <mc:AlternateContent>
        <mc:Choice Requires="wps">
          <w:drawing>
            <wp:anchor distT="0" distB="0" distL="114300" distR="114300" simplePos="0" relativeHeight="251662336" behindDoc="0" locked="0" layoutInCell="1" allowOverlap="1" wp14:anchorId="0D871340" wp14:editId="11FA39E5">
              <wp:simplePos x="0" y="0"/>
              <wp:positionH relativeFrom="column">
                <wp:posOffset>136733</wp:posOffset>
              </wp:positionH>
              <wp:positionV relativeFrom="paragraph">
                <wp:posOffset>105897</wp:posOffset>
              </wp:positionV>
              <wp:extent cx="6870818" cy="871671"/>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6870818" cy="871671"/>
                      </a:xfrm>
                      <a:prstGeom prst="rect">
                        <a:avLst/>
                      </a:prstGeom>
                      <a:solidFill>
                        <a:schemeClr val="lt1"/>
                      </a:solidFill>
                      <a:ln w="6350">
                        <a:noFill/>
                      </a:ln>
                    </wps:spPr>
                    <wps:txbx>
                      <w:txbxContent>
                        <w:p w14:paraId="42B5AA56" w14:textId="5A52AF30" w:rsidR="00DC30AC" w:rsidRPr="00B76DF4" w:rsidRDefault="00B90A4A" w:rsidP="00B76DF4">
                          <w:pPr>
                            <w:pStyle w:val="Heading1"/>
                          </w:pPr>
                          <w:r>
                            <w:t>World Religions (Beliefs)</w:t>
                          </w:r>
                        </w:p>
                        <w:p w14:paraId="4E5470C5" w14:textId="2EC99938" w:rsidR="00DC30AC" w:rsidRPr="00B76DF4" w:rsidRDefault="00DC30AC" w:rsidP="00B76DF4">
                          <w:pPr>
                            <w:pStyle w:val="Heading2"/>
                          </w:pPr>
                          <w:r>
                            <w:rPr>
                              <w:sz w:val="24"/>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871340" id="_x0000_t202" coordsize="21600,21600" o:spt="202" path="m,l,21600r21600,l21600,xe">
              <v:stroke joinstyle="miter"/>
              <v:path gradientshapeok="t" o:connecttype="rect"/>
            </v:shapetype>
            <v:shape id="Text Box 2" o:spid="_x0000_s1026" type="#_x0000_t202" style="position:absolute;margin-left:10.75pt;margin-top:8.35pt;width:541pt;height:6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" fillcolor="white [3201]" stroked="f" strokeweight=".5pt">
              <v:textbox>
                <w:txbxContent>
                  <w:p w14:paraId="42B5AA56" w14:textId="5A52AF30" w:rsidR="00DC30AC" w:rsidRPr="00B76DF4" w:rsidRDefault="00B90A4A" w:rsidP="00B76DF4">
                    <w:pPr>
                      <w:pStyle w:val="Heading1"/>
                    </w:pPr>
                    <w:r>
                      <w:t>World Religions (Beliefs)</w:t>
                    </w:r>
                  </w:p>
                  <w:p w14:paraId="4E5470C5" w14:textId="2EC99938" w:rsidR="00DC30AC" w:rsidRPr="00B76DF4" w:rsidRDefault="00DC30AC" w:rsidP="00B76DF4">
                    <w:pPr>
                      <w:pStyle w:val="Heading2"/>
                    </w:pPr>
                    <w:r>
                      <w:rPr>
                        <w:sz w:val="24"/>
                      </w:rPr>
                      <w:br/>
                    </w:r>
                  </w:p>
                </w:txbxContent>
              </v:textbox>
            </v:shape>
          </w:pict>
        </mc:Fallback>
      </mc:AlternateContent>
    </w:r>
    <w:r>
      <w:rPr>
        <w:noProof/>
      </w:rPr>
      <w:drawing>
        <wp:anchor distT="0" distB="0" distL="114300" distR="114300" simplePos="0" relativeHeight="251660288" behindDoc="1" locked="0" layoutInCell="1" allowOverlap="1" wp14:anchorId="478BD025" wp14:editId="59BCFFFE">
          <wp:simplePos x="0" y="0"/>
          <wp:positionH relativeFrom="column">
            <wp:posOffset>-910590</wp:posOffset>
          </wp:positionH>
          <wp:positionV relativeFrom="paragraph">
            <wp:posOffset>-448310</wp:posOffset>
          </wp:positionV>
          <wp:extent cx="10684800" cy="755925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8518 ANGSAU Unit Summary SAMPLE.jpg"/>
                  <pic:cNvPicPr/>
                </pic:nvPicPr>
                <pic:blipFill>
                  <a:blip r:embed="rId1">
                    <a:extLst>
                      <a:ext uri="{28A0092B-C50C-407E-A947-70E740481C1C}">
                        <a14:useLocalDpi xmlns:a14="http://schemas.microsoft.com/office/drawing/2010/main" val="0"/>
                      </a:ext>
                    </a:extLst>
                  </a:blip>
                  <a:stretch>
                    <a:fillRect/>
                  </a:stretch>
                </pic:blipFill>
                <pic:spPr>
                  <a:xfrm>
                    <a:off x="0" y="0"/>
                    <a:ext cx="10684800" cy="755925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C63512"/>
    <w:multiLevelType w:val="hybridMultilevel"/>
    <w:tmpl w:val="6F462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1C5433"/>
    <w:multiLevelType w:val="hybridMultilevel"/>
    <w:tmpl w:val="E8D4B2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A7819AF"/>
    <w:multiLevelType w:val="hybridMultilevel"/>
    <w:tmpl w:val="B30C453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368E319A"/>
    <w:multiLevelType w:val="hybridMultilevel"/>
    <w:tmpl w:val="41782D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A6C7B04"/>
    <w:multiLevelType w:val="hybridMultilevel"/>
    <w:tmpl w:val="45067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B14C5F"/>
    <w:multiLevelType w:val="hybridMultilevel"/>
    <w:tmpl w:val="9C38832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D3F4B62"/>
    <w:multiLevelType w:val="hybridMultilevel"/>
    <w:tmpl w:val="D61812C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4A4E634F"/>
    <w:multiLevelType w:val="hybridMultilevel"/>
    <w:tmpl w:val="2790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264209"/>
    <w:multiLevelType w:val="hybridMultilevel"/>
    <w:tmpl w:val="B282BEB8"/>
    <w:lvl w:ilvl="0" w:tplc="08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0336F9"/>
    <w:multiLevelType w:val="hybridMultilevel"/>
    <w:tmpl w:val="5E844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5E7F11"/>
    <w:multiLevelType w:val="hybridMultilevel"/>
    <w:tmpl w:val="F4C4B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ED1488"/>
    <w:multiLevelType w:val="hybridMultilevel"/>
    <w:tmpl w:val="3EE659A6"/>
    <w:lvl w:ilvl="0" w:tplc="08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8"/>
  </w:num>
  <w:num w:numId="4">
    <w:abstractNumId w:val="1"/>
  </w:num>
  <w:num w:numId="5">
    <w:abstractNumId w:val="11"/>
  </w:num>
  <w:num w:numId="6">
    <w:abstractNumId w:val="10"/>
  </w:num>
  <w:num w:numId="7">
    <w:abstractNumId w:val="7"/>
  </w:num>
  <w:num w:numId="8">
    <w:abstractNumId w:val="4"/>
  </w:num>
  <w:num w:numId="9">
    <w:abstractNumId w:val="0"/>
  </w:num>
  <w:num w:numId="10">
    <w:abstractNumId w:val="2"/>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A4A"/>
    <w:rsid w:val="000062C4"/>
    <w:rsid w:val="00085A1D"/>
    <w:rsid w:val="000A067F"/>
    <w:rsid w:val="000A3FE7"/>
    <w:rsid w:val="000B0AFA"/>
    <w:rsid w:val="000C32A2"/>
    <w:rsid w:val="000D6BF9"/>
    <w:rsid w:val="00107BA7"/>
    <w:rsid w:val="00111F2B"/>
    <w:rsid w:val="0013654B"/>
    <w:rsid w:val="001424E5"/>
    <w:rsid w:val="00156F50"/>
    <w:rsid w:val="001718AB"/>
    <w:rsid w:val="00181EAB"/>
    <w:rsid w:val="00194B54"/>
    <w:rsid w:val="00196F1D"/>
    <w:rsid w:val="001B7B27"/>
    <w:rsid w:val="001E5D84"/>
    <w:rsid w:val="001E6964"/>
    <w:rsid w:val="002005DE"/>
    <w:rsid w:val="002009E1"/>
    <w:rsid w:val="002040D6"/>
    <w:rsid w:val="00204C4E"/>
    <w:rsid w:val="00212519"/>
    <w:rsid w:val="002318FD"/>
    <w:rsid w:val="002325AA"/>
    <w:rsid w:val="00243C35"/>
    <w:rsid w:val="002703BF"/>
    <w:rsid w:val="00283DD7"/>
    <w:rsid w:val="00295872"/>
    <w:rsid w:val="002E362B"/>
    <w:rsid w:val="00304023"/>
    <w:rsid w:val="00313333"/>
    <w:rsid w:val="003264DC"/>
    <w:rsid w:val="003344DF"/>
    <w:rsid w:val="00336C08"/>
    <w:rsid w:val="0034372D"/>
    <w:rsid w:val="00350DA3"/>
    <w:rsid w:val="00362E4F"/>
    <w:rsid w:val="003867A6"/>
    <w:rsid w:val="003F44F7"/>
    <w:rsid w:val="003F6EA4"/>
    <w:rsid w:val="0040353C"/>
    <w:rsid w:val="0040411C"/>
    <w:rsid w:val="00421397"/>
    <w:rsid w:val="00425A23"/>
    <w:rsid w:val="00430B4E"/>
    <w:rsid w:val="0043653E"/>
    <w:rsid w:val="00441654"/>
    <w:rsid w:val="00446084"/>
    <w:rsid w:val="00455AC0"/>
    <w:rsid w:val="0046110E"/>
    <w:rsid w:val="004756C3"/>
    <w:rsid w:val="00483199"/>
    <w:rsid w:val="004B1835"/>
    <w:rsid w:val="004B5B6F"/>
    <w:rsid w:val="004C062E"/>
    <w:rsid w:val="005318E4"/>
    <w:rsid w:val="00535AB7"/>
    <w:rsid w:val="0053605A"/>
    <w:rsid w:val="00542D28"/>
    <w:rsid w:val="00557D39"/>
    <w:rsid w:val="005751C2"/>
    <w:rsid w:val="00584AA9"/>
    <w:rsid w:val="005A126A"/>
    <w:rsid w:val="005C0D2E"/>
    <w:rsid w:val="005C1B86"/>
    <w:rsid w:val="005E2EBB"/>
    <w:rsid w:val="00617414"/>
    <w:rsid w:val="006417F8"/>
    <w:rsid w:val="006421E2"/>
    <w:rsid w:val="00643EF4"/>
    <w:rsid w:val="006474FF"/>
    <w:rsid w:val="00651161"/>
    <w:rsid w:val="00651F76"/>
    <w:rsid w:val="006534B4"/>
    <w:rsid w:val="0066053A"/>
    <w:rsid w:val="00662852"/>
    <w:rsid w:val="006738C8"/>
    <w:rsid w:val="00683D0F"/>
    <w:rsid w:val="006930EA"/>
    <w:rsid w:val="006A4A8E"/>
    <w:rsid w:val="006D415E"/>
    <w:rsid w:val="006E3E25"/>
    <w:rsid w:val="006E6622"/>
    <w:rsid w:val="006F2AE5"/>
    <w:rsid w:val="006F48BA"/>
    <w:rsid w:val="007043F9"/>
    <w:rsid w:val="00707F2F"/>
    <w:rsid w:val="007333A5"/>
    <w:rsid w:val="007440F7"/>
    <w:rsid w:val="00764507"/>
    <w:rsid w:val="00772861"/>
    <w:rsid w:val="00787D9C"/>
    <w:rsid w:val="007906C8"/>
    <w:rsid w:val="00792DA0"/>
    <w:rsid w:val="007A6329"/>
    <w:rsid w:val="007B2302"/>
    <w:rsid w:val="007C6594"/>
    <w:rsid w:val="007D663E"/>
    <w:rsid w:val="007E0193"/>
    <w:rsid w:val="007E6A88"/>
    <w:rsid w:val="007E7FBD"/>
    <w:rsid w:val="007F470B"/>
    <w:rsid w:val="00843EF3"/>
    <w:rsid w:val="0085599A"/>
    <w:rsid w:val="00856968"/>
    <w:rsid w:val="00862B43"/>
    <w:rsid w:val="008649D2"/>
    <w:rsid w:val="00867238"/>
    <w:rsid w:val="0088232C"/>
    <w:rsid w:val="008A0BD6"/>
    <w:rsid w:val="008A3486"/>
    <w:rsid w:val="008A37A3"/>
    <w:rsid w:val="008A3A48"/>
    <w:rsid w:val="008B341C"/>
    <w:rsid w:val="008C6070"/>
    <w:rsid w:val="008D7CE7"/>
    <w:rsid w:val="008E24C4"/>
    <w:rsid w:val="008F36E4"/>
    <w:rsid w:val="008F4819"/>
    <w:rsid w:val="009272D0"/>
    <w:rsid w:val="00927D8C"/>
    <w:rsid w:val="00932F65"/>
    <w:rsid w:val="009454C5"/>
    <w:rsid w:val="00945978"/>
    <w:rsid w:val="00952ACA"/>
    <w:rsid w:val="00954A64"/>
    <w:rsid w:val="00955C27"/>
    <w:rsid w:val="00976DF6"/>
    <w:rsid w:val="009800DF"/>
    <w:rsid w:val="009B47D7"/>
    <w:rsid w:val="009C06C6"/>
    <w:rsid w:val="009D5C8A"/>
    <w:rsid w:val="00A2419A"/>
    <w:rsid w:val="00A421A1"/>
    <w:rsid w:val="00A51742"/>
    <w:rsid w:val="00A65DFE"/>
    <w:rsid w:val="00A70E38"/>
    <w:rsid w:val="00A73041"/>
    <w:rsid w:val="00A768EA"/>
    <w:rsid w:val="00A835BA"/>
    <w:rsid w:val="00A9754F"/>
    <w:rsid w:val="00AA78F4"/>
    <w:rsid w:val="00AC1498"/>
    <w:rsid w:val="00AC21A7"/>
    <w:rsid w:val="00AE71F3"/>
    <w:rsid w:val="00B012AF"/>
    <w:rsid w:val="00B16D36"/>
    <w:rsid w:val="00B370E4"/>
    <w:rsid w:val="00B37EE7"/>
    <w:rsid w:val="00B76DF4"/>
    <w:rsid w:val="00B901F7"/>
    <w:rsid w:val="00B90A4A"/>
    <w:rsid w:val="00B930D0"/>
    <w:rsid w:val="00BA17E9"/>
    <w:rsid w:val="00BC22C3"/>
    <w:rsid w:val="00BD3946"/>
    <w:rsid w:val="00C11C9C"/>
    <w:rsid w:val="00C15533"/>
    <w:rsid w:val="00C21C16"/>
    <w:rsid w:val="00C6041A"/>
    <w:rsid w:val="00C6727F"/>
    <w:rsid w:val="00C71C21"/>
    <w:rsid w:val="00CA5942"/>
    <w:rsid w:val="00CC05D5"/>
    <w:rsid w:val="00CD3E27"/>
    <w:rsid w:val="00CD5511"/>
    <w:rsid w:val="00D036EC"/>
    <w:rsid w:val="00D23D9E"/>
    <w:rsid w:val="00D41040"/>
    <w:rsid w:val="00D53491"/>
    <w:rsid w:val="00D54BA7"/>
    <w:rsid w:val="00D90C97"/>
    <w:rsid w:val="00D94AA3"/>
    <w:rsid w:val="00DB1469"/>
    <w:rsid w:val="00DC30AC"/>
    <w:rsid w:val="00DD723E"/>
    <w:rsid w:val="00DE48D5"/>
    <w:rsid w:val="00DF5224"/>
    <w:rsid w:val="00DF723F"/>
    <w:rsid w:val="00DF7C35"/>
    <w:rsid w:val="00E00692"/>
    <w:rsid w:val="00E0222B"/>
    <w:rsid w:val="00E1252D"/>
    <w:rsid w:val="00E13EB7"/>
    <w:rsid w:val="00E35E3D"/>
    <w:rsid w:val="00E37E8B"/>
    <w:rsid w:val="00E640C3"/>
    <w:rsid w:val="00E82C9D"/>
    <w:rsid w:val="00E86FAF"/>
    <w:rsid w:val="00EC1F65"/>
    <w:rsid w:val="00EE6857"/>
    <w:rsid w:val="00EF0D58"/>
    <w:rsid w:val="00F002B6"/>
    <w:rsid w:val="00F00EF0"/>
    <w:rsid w:val="00F033A5"/>
    <w:rsid w:val="00F10915"/>
    <w:rsid w:val="00F171A2"/>
    <w:rsid w:val="00F211CB"/>
    <w:rsid w:val="00F22BD5"/>
    <w:rsid w:val="00F34990"/>
    <w:rsid w:val="00F82E3D"/>
    <w:rsid w:val="00F84BAD"/>
    <w:rsid w:val="00FB3678"/>
    <w:rsid w:val="00FC390B"/>
    <w:rsid w:val="00FD2D20"/>
    <w:rsid w:val="00FE4CFF"/>
    <w:rsid w:val="00FE5613"/>
    <w:rsid w:val="00FE6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90D25E"/>
  <w15:docId w15:val="{778E3F40-B04C-4A7D-B700-B95F7BF4B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FE7"/>
  </w:style>
  <w:style w:type="paragraph" w:styleId="Heading1">
    <w:name w:val="heading 1"/>
    <w:basedOn w:val="Header"/>
    <w:next w:val="Normal"/>
    <w:link w:val="Heading1Char"/>
    <w:uiPriority w:val="9"/>
    <w:qFormat/>
    <w:rsid w:val="00B76DF4"/>
    <w:pPr>
      <w:tabs>
        <w:tab w:val="clear" w:pos="4680"/>
        <w:tab w:val="clear" w:pos="9360"/>
      </w:tabs>
      <w:outlineLvl w:val="0"/>
    </w:pPr>
    <w:rPr>
      <w:rFonts w:ascii="Trajan Pro" w:hAnsi="Trajan Pro"/>
      <w:b/>
      <w:caps/>
      <w:color w:val="EF4135"/>
      <w:sz w:val="40"/>
      <w:szCs w:val="40"/>
      <w:lang w:val="en-AU"/>
    </w:rPr>
  </w:style>
  <w:style w:type="paragraph" w:styleId="Heading2">
    <w:name w:val="heading 2"/>
    <w:basedOn w:val="Header"/>
    <w:next w:val="Normal"/>
    <w:link w:val="Heading2Char"/>
    <w:uiPriority w:val="9"/>
    <w:unhideWhenUsed/>
    <w:qFormat/>
    <w:rsid w:val="00B76DF4"/>
    <w:pPr>
      <w:tabs>
        <w:tab w:val="clear" w:pos="4680"/>
        <w:tab w:val="clear" w:pos="9360"/>
      </w:tabs>
      <w:outlineLvl w:val="1"/>
    </w:pPr>
    <w:rPr>
      <w:rFonts w:ascii="Avenir Black" w:hAnsi="Avenir Black"/>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062E"/>
    <w:rPr>
      <w:color w:val="0000FF" w:themeColor="hyperlink"/>
      <w:u w:val="single"/>
    </w:rPr>
  </w:style>
  <w:style w:type="table" w:styleId="TableGrid">
    <w:name w:val="Table Grid"/>
    <w:basedOn w:val="TableNormal"/>
    <w:uiPriority w:val="59"/>
    <w:rsid w:val="005C0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2BD5"/>
    <w:pPr>
      <w:ind w:left="720"/>
      <w:contextualSpacing/>
    </w:pPr>
  </w:style>
  <w:style w:type="paragraph" w:styleId="NoSpacing">
    <w:name w:val="No Spacing"/>
    <w:uiPriority w:val="1"/>
    <w:qFormat/>
    <w:rsid w:val="00F34990"/>
    <w:pPr>
      <w:spacing w:after="0" w:line="240" w:lineRule="auto"/>
    </w:pPr>
  </w:style>
  <w:style w:type="character" w:styleId="UnresolvedMention">
    <w:name w:val="Unresolved Mention"/>
    <w:basedOn w:val="DefaultParagraphFont"/>
    <w:uiPriority w:val="99"/>
    <w:semiHidden/>
    <w:unhideWhenUsed/>
    <w:rsid w:val="00A2419A"/>
    <w:rPr>
      <w:color w:val="808080"/>
      <w:shd w:val="clear" w:color="auto" w:fill="E6E6E6"/>
    </w:rPr>
  </w:style>
  <w:style w:type="character" w:styleId="FollowedHyperlink">
    <w:name w:val="FollowedHyperlink"/>
    <w:basedOn w:val="DefaultParagraphFont"/>
    <w:uiPriority w:val="99"/>
    <w:semiHidden/>
    <w:unhideWhenUsed/>
    <w:rsid w:val="00E82C9D"/>
    <w:rPr>
      <w:color w:val="800080" w:themeColor="followedHyperlink"/>
      <w:u w:val="single"/>
    </w:rPr>
  </w:style>
  <w:style w:type="paragraph" w:styleId="BalloonText">
    <w:name w:val="Balloon Text"/>
    <w:basedOn w:val="Normal"/>
    <w:link w:val="BalloonTextChar"/>
    <w:uiPriority w:val="99"/>
    <w:semiHidden/>
    <w:unhideWhenUsed/>
    <w:rsid w:val="00B930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0D0"/>
    <w:rPr>
      <w:rFonts w:ascii="Segoe UI" w:hAnsi="Segoe UI" w:cs="Segoe UI"/>
      <w:sz w:val="18"/>
      <w:szCs w:val="18"/>
    </w:rPr>
  </w:style>
  <w:style w:type="paragraph" w:styleId="Header">
    <w:name w:val="header"/>
    <w:basedOn w:val="Normal"/>
    <w:link w:val="HeaderChar"/>
    <w:uiPriority w:val="99"/>
    <w:unhideWhenUsed/>
    <w:rsid w:val="00DE48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8D5"/>
  </w:style>
  <w:style w:type="paragraph" w:styleId="Footer">
    <w:name w:val="footer"/>
    <w:basedOn w:val="Normal"/>
    <w:link w:val="FooterChar"/>
    <w:uiPriority w:val="99"/>
    <w:unhideWhenUsed/>
    <w:rsid w:val="00DE48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8D5"/>
  </w:style>
  <w:style w:type="character" w:styleId="Strong">
    <w:name w:val="Strong"/>
    <w:basedOn w:val="DefaultParagraphFont"/>
    <w:uiPriority w:val="22"/>
    <w:qFormat/>
    <w:rsid w:val="00295872"/>
    <w:rPr>
      <w:b/>
      <w:bCs/>
    </w:rPr>
  </w:style>
  <w:style w:type="character" w:customStyle="1" w:styleId="Heading1Char">
    <w:name w:val="Heading 1 Char"/>
    <w:basedOn w:val="DefaultParagraphFont"/>
    <w:link w:val="Heading1"/>
    <w:uiPriority w:val="9"/>
    <w:rsid w:val="00B76DF4"/>
    <w:rPr>
      <w:rFonts w:ascii="Trajan Pro" w:hAnsi="Trajan Pro"/>
      <w:b/>
      <w:caps/>
      <w:color w:val="EF4135"/>
      <w:sz w:val="40"/>
      <w:szCs w:val="40"/>
      <w:lang w:val="en-AU"/>
    </w:rPr>
  </w:style>
  <w:style w:type="character" w:customStyle="1" w:styleId="Heading2Char">
    <w:name w:val="Heading 2 Char"/>
    <w:basedOn w:val="DefaultParagraphFont"/>
    <w:link w:val="Heading2"/>
    <w:uiPriority w:val="9"/>
    <w:rsid w:val="00B76DF4"/>
    <w:rPr>
      <w:rFonts w:ascii="Avenir Black" w:hAnsi="Avenir Black"/>
      <w:b/>
      <w:sz w:val="26"/>
      <w:szCs w:val="26"/>
    </w:rPr>
  </w:style>
  <w:style w:type="table" w:customStyle="1" w:styleId="ASA">
    <w:name w:val="ASA"/>
    <w:basedOn w:val="TableNormal"/>
    <w:uiPriority w:val="99"/>
    <w:rsid w:val="00EF0D58"/>
    <w:pPr>
      <w:spacing w:after="0" w:line="240" w:lineRule="auto"/>
    </w:pPr>
    <w:rPr>
      <w:rFonts w:ascii="Calibri" w:hAnsi="Calibri"/>
    </w:rPr>
    <w:tblPr>
      <w:tblBorders>
        <w:top w:val="single" w:sz="8" w:space="0" w:color="1C3F94"/>
        <w:left w:val="single" w:sz="8" w:space="0" w:color="1C3F94"/>
        <w:bottom w:val="single" w:sz="8" w:space="0" w:color="1C3F94"/>
        <w:right w:val="single" w:sz="8" w:space="0" w:color="1C3F94"/>
        <w:insideH w:val="single" w:sz="8" w:space="0" w:color="1C3F94"/>
        <w:insideV w:val="single" w:sz="8" w:space="0" w:color="1C3F94"/>
      </w:tblBorders>
    </w:tblPr>
    <w:tcPr>
      <w:shd w:val="clear" w:color="auto" w:fill="auto"/>
    </w:tcPr>
    <w:tblStylePr w:type="firstRow">
      <w:pPr>
        <w:jc w:val="left"/>
      </w:pPr>
      <w:rPr>
        <w:rFonts w:asciiTheme="minorHAnsi" w:hAnsiTheme="minorHAnsi"/>
        <w:b/>
        <w:color w:val="FFFFFF" w:themeColor="background1"/>
        <w:sz w:val="22"/>
      </w:rPr>
      <w:tblPr/>
      <w:tcPr>
        <w:shd w:val="clear" w:color="auto" w:fill="1C3F94"/>
        <w:vAlign w:val="cente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ussell\Documents\Custom%20Office%20Templates\Religious%20Studies%20Unit%20Summary%20Template_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2.xml><?xml version="1.0" encoding="utf-8"?>
<ct:contentTypeSchema xmlns:ct="http://schemas.microsoft.com/office/2006/metadata/contentType" xmlns:ma="http://schemas.microsoft.com/office/2006/metadata/properties/metaAttributes" ct:_="" ma:_="" ma:contentTypeName="Document" ma:contentTypeID="0x0101006879413594A83546BA42B6C6F078CC76" ma:contentTypeVersion="12" ma:contentTypeDescription="Create a new document." ma:contentTypeScope="" ma:versionID="cc1c0bd1ca1243684168f47105a34472">
  <xsd:schema xmlns:xsd="http://www.w3.org/2001/XMLSchema" xmlns:xs="http://www.w3.org/2001/XMLSchema" xmlns:p="http://schemas.microsoft.com/office/2006/metadata/properties" xmlns:ns2="2fa9b272-7406-4e46-a6f5-fd03470dbfcd" xmlns:ns3="6c476233-1a4c-4345-9bef-eba3c42b71db" targetNamespace="http://schemas.microsoft.com/office/2006/metadata/properties" ma:root="true" ma:fieldsID="4bbca0b2234860f829c60bc44d0138f3" ns2:_="" ns3:_="">
    <xsd:import namespace="2fa9b272-7406-4e46-a6f5-fd03470dbfcd"/>
    <xsd:import namespace="6c476233-1a4c-4345-9bef-eba3c42b71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a9b272-7406-4e46-a6f5-fd03470dbf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476233-1a4c-4345-9bef-eba3c42b71d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0B1E3D-30ED-4CEF-9390-C44FEFC5664A}">
  <ds:schemaRefs>
    <ds:schemaRef ds:uri="http://schemas.openxmlformats.org/officeDocument/2006/bibliography"/>
  </ds:schemaRefs>
</ds:datastoreItem>
</file>

<file path=customXml/itemProps2.xml><?xml version="1.0" encoding="utf-8"?>
<ds:datastoreItem xmlns:ds="http://schemas.openxmlformats.org/officeDocument/2006/customXml" ds:itemID="{141EAAD9-1BF3-4E0A-BD6E-0CDB43414A3F}"/>
</file>

<file path=customXml/itemProps3.xml><?xml version="1.0" encoding="utf-8"?>
<ds:datastoreItem xmlns:ds="http://schemas.openxmlformats.org/officeDocument/2006/customXml" ds:itemID="{AEDB36C8-40EA-491D-8AFF-743D5ABD9832}"/>
</file>

<file path=customXml/itemProps4.xml><?xml version="1.0" encoding="utf-8"?>
<ds:datastoreItem xmlns:ds="http://schemas.openxmlformats.org/officeDocument/2006/customXml" ds:itemID="{00ED9901-DE42-48B5-8AD8-89FE1B9DB29E}"/>
</file>

<file path=docProps/app.xml><?xml version="1.0" encoding="utf-8"?>
<Properties xmlns="http://schemas.openxmlformats.org/officeDocument/2006/extended-properties" xmlns:vt="http://schemas.openxmlformats.org/officeDocument/2006/docPropsVTypes">
  <Template>Religious Studies Unit Summary Template_v2</Template>
  <TotalTime>155</TotalTime>
  <Pages>6</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ASC Religious education unit outline</vt:lpstr>
    </vt:vector>
  </TitlesOfParts>
  <Company>Hewlett-Packard</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 Religious education unit outline</dc:title>
  <dc:creator>Penelope Russell</dc:creator>
  <cp:lastModifiedBy>Penelope Russell</cp:lastModifiedBy>
  <cp:revision>7</cp:revision>
  <cp:lastPrinted>2019-02-27T02:10:00Z</cp:lastPrinted>
  <dcterms:created xsi:type="dcterms:W3CDTF">2020-02-11T03:02:00Z</dcterms:created>
  <dcterms:modified xsi:type="dcterms:W3CDTF">2020-05-06T04:08:00Z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0x0101006879413594A83546BA42B6C6F078CC76</vt:lpwstr>
  </property>
</Properties>
</file>