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9812D" w14:textId="77777777" w:rsidR="00C31160"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r>
        <w:rPr>
          <w:rFonts w:ascii="Arial" w:hAnsi="Arial" w:cs="Arial"/>
          <w:color w:val="000000"/>
          <w:szCs w:val="43"/>
          <w:lang w:val="en-US"/>
        </w:rPr>
        <w:t xml:space="preserve">Christians believe that all people are created in the image of God and all are loved by him.  The Bible tells us Jesus came so we might have life to the full (John 10:10).  All people deserve care, respect, </w:t>
      </w:r>
      <w:proofErr w:type="gramStart"/>
      <w:r>
        <w:rPr>
          <w:rFonts w:ascii="Arial" w:hAnsi="Arial" w:cs="Arial"/>
          <w:color w:val="000000"/>
          <w:szCs w:val="43"/>
          <w:lang w:val="en-US"/>
        </w:rPr>
        <w:t>dignity  love</w:t>
      </w:r>
      <w:proofErr w:type="gramEnd"/>
      <w:r>
        <w:rPr>
          <w:rFonts w:ascii="Arial" w:hAnsi="Arial" w:cs="Arial"/>
          <w:color w:val="000000"/>
          <w:szCs w:val="43"/>
          <w:lang w:val="en-US"/>
        </w:rPr>
        <w:t xml:space="preserve"> from their fellow human beings and the chance to find wholeness of life in all areas.   </w:t>
      </w:r>
    </w:p>
    <w:p w14:paraId="1CDD77BD" w14:textId="77777777" w:rsidR="00C31160"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p>
    <w:p w14:paraId="77473FB6" w14:textId="17276A57" w:rsidR="00C31160" w:rsidRPr="00485DD2"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i/>
          <w:sz w:val="14"/>
          <w:lang w:val="en-US"/>
        </w:rPr>
      </w:pPr>
      <w:r w:rsidRPr="00485DD2">
        <w:rPr>
          <w:rFonts w:ascii="Arial" w:hAnsi="Arial" w:cs="Arial"/>
          <w:i/>
          <w:color w:val="000000"/>
          <w:szCs w:val="43"/>
          <w:lang w:val="en-US"/>
        </w:rPr>
        <w:t>Look up the</w:t>
      </w:r>
      <w:r>
        <w:rPr>
          <w:rFonts w:ascii="Arial" w:hAnsi="Arial" w:cs="Arial"/>
          <w:i/>
          <w:color w:val="000000"/>
          <w:szCs w:val="43"/>
          <w:lang w:val="en-US"/>
        </w:rPr>
        <w:t xml:space="preserve"> following</w:t>
      </w:r>
      <w:r w:rsidRPr="00485DD2">
        <w:rPr>
          <w:rFonts w:ascii="Arial" w:hAnsi="Arial" w:cs="Arial"/>
          <w:i/>
          <w:color w:val="000000"/>
          <w:szCs w:val="43"/>
          <w:lang w:val="en-US"/>
        </w:rPr>
        <w:t xml:space="preserve"> Bible verses and write a summary.</w:t>
      </w:r>
    </w:p>
    <w:p w14:paraId="03640FD9"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r w:rsidRPr="00412CC1">
        <w:rPr>
          <w:rFonts w:ascii="Arial" w:hAnsi="Arial" w:cs="Arial"/>
          <w:color w:val="000000"/>
          <w:szCs w:val="43"/>
          <w:lang w:val="en-US"/>
        </w:rPr>
        <w:t> </w:t>
      </w:r>
    </w:p>
    <w:p w14:paraId="30C0AC82"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r w:rsidRPr="00412CC1">
        <w:rPr>
          <w:rFonts w:ascii="Arial" w:hAnsi="Arial" w:cs="Arial"/>
          <w:color w:val="000000"/>
          <w:szCs w:val="43"/>
          <w:lang w:val="en-US"/>
        </w:rPr>
        <w:t>Jesus calls on his disciples to "love one another" John 13: 34</w:t>
      </w:r>
    </w:p>
    <w:p w14:paraId="6AA6C54D"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14"/>
          <w:lang w:val="en-US"/>
        </w:rPr>
      </w:pPr>
    </w:p>
    <w:p w14:paraId="1AEBFF28" w14:textId="5E274FA4"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sidRPr="00412CC1">
        <w:rPr>
          <w:rFonts w:ascii="Arial" w:hAnsi="Arial" w:cs="Arial"/>
          <w:color w:val="000000"/>
          <w:sz w:val="40"/>
          <w:szCs w:val="72"/>
          <w:lang w:val="en-US"/>
        </w:rPr>
        <w:t>______________________________________________________________________</w:t>
      </w:r>
      <w:r>
        <w:rPr>
          <w:rFonts w:ascii="Arial" w:hAnsi="Arial" w:cs="Arial"/>
          <w:color w:val="000000"/>
          <w:sz w:val="40"/>
          <w:szCs w:val="72"/>
          <w:lang w:val="en-US"/>
        </w:rPr>
        <w:t>__________</w:t>
      </w:r>
      <w:r w:rsidRPr="00412CC1">
        <w:rPr>
          <w:rFonts w:ascii="Arial" w:hAnsi="Arial" w:cs="Arial"/>
          <w:color w:val="000000"/>
          <w:sz w:val="40"/>
          <w:szCs w:val="72"/>
          <w:lang w:val="en-US"/>
        </w:rPr>
        <w:t xml:space="preserve">__ </w:t>
      </w:r>
    </w:p>
    <w:p w14:paraId="6AA84F63"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r w:rsidRPr="00412CC1">
        <w:rPr>
          <w:rFonts w:ascii="Arial" w:hAnsi="Arial" w:cs="Arial"/>
          <w:color w:val="000000"/>
          <w:szCs w:val="43"/>
          <w:lang w:val="en-US"/>
        </w:rPr>
        <w:t> </w:t>
      </w:r>
    </w:p>
    <w:p w14:paraId="55FA6919"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r w:rsidRPr="00412CC1">
        <w:rPr>
          <w:rFonts w:ascii="Arial" w:hAnsi="Arial" w:cs="Arial"/>
          <w:color w:val="000000"/>
          <w:szCs w:val="43"/>
          <w:lang w:val="en-US"/>
        </w:rPr>
        <w:t>The second great commandment,    Matthew 22:39.</w:t>
      </w:r>
    </w:p>
    <w:p w14:paraId="029EBFA6" w14:textId="25271DB9" w:rsidR="00C31160"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sidRPr="00412CC1">
        <w:rPr>
          <w:rFonts w:ascii="Arial" w:hAnsi="Arial" w:cs="Arial"/>
          <w:color w:val="000000"/>
          <w:sz w:val="40"/>
          <w:szCs w:val="72"/>
          <w:lang w:val="en-US"/>
        </w:rPr>
        <w:t>_____________________________________________________________________</w:t>
      </w:r>
      <w:r>
        <w:rPr>
          <w:rFonts w:ascii="Arial" w:hAnsi="Arial" w:cs="Arial"/>
          <w:color w:val="000000"/>
          <w:sz w:val="40"/>
          <w:szCs w:val="72"/>
          <w:lang w:val="en-US"/>
        </w:rPr>
        <w:t>__________</w:t>
      </w:r>
      <w:r w:rsidRPr="00412CC1">
        <w:rPr>
          <w:rFonts w:ascii="Arial" w:hAnsi="Arial" w:cs="Arial"/>
          <w:color w:val="000000"/>
          <w:sz w:val="40"/>
          <w:szCs w:val="72"/>
          <w:lang w:val="en-US"/>
        </w:rPr>
        <w:t>___</w:t>
      </w:r>
    </w:p>
    <w:p w14:paraId="1F2AF56F"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2"/>
          <w:lang w:val="en-US"/>
        </w:rPr>
      </w:pPr>
    </w:p>
    <w:p w14:paraId="4E166AA8"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r>
        <w:rPr>
          <w:rFonts w:ascii="Arial" w:hAnsi="Arial" w:cs="Arial"/>
          <w:color w:val="000000"/>
          <w:szCs w:val="43"/>
          <w:lang w:val="en-US"/>
        </w:rPr>
        <w:t>Pure religion</w:t>
      </w:r>
      <w:r w:rsidRPr="00412CC1">
        <w:rPr>
          <w:rFonts w:ascii="Arial" w:hAnsi="Arial" w:cs="Arial"/>
          <w:color w:val="000000"/>
          <w:szCs w:val="43"/>
          <w:lang w:val="en-US"/>
        </w:rPr>
        <w:t>.   </w:t>
      </w:r>
      <w:r>
        <w:rPr>
          <w:rFonts w:ascii="Arial" w:hAnsi="Arial" w:cs="Arial"/>
          <w:color w:val="000000"/>
          <w:szCs w:val="43"/>
          <w:lang w:val="en-US"/>
        </w:rPr>
        <w:t>James 1:27</w:t>
      </w:r>
      <w:r w:rsidRPr="00412CC1">
        <w:rPr>
          <w:rFonts w:ascii="Arial" w:hAnsi="Arial" w:cs="Arial"/>
          <w:color w:val="000000"/>
          <w:szCs w:val="43"/>
          <w:lang w:val="en-US"/>
        </w:rPr>
        <w:t xml:space="preserve">   </w:t>
      </w:r>
    </w:p>
    <w:p w14:paraId="4D069CE0" w14:textId="68ABFF32" w:rsidR="00C31160"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sidRPr="00412CC1">
        <w:rPr>
          <w:rFonts w:ascii="Arial" w:hAnsi="Arial" w:cs="Arial"/>
          <w:color w:val="000000"/>
          <w:sz w:val="40"/>
          <w:szCs w:val="72"/>
          <w:lang w:val="en-US"/>
        </w:rPr>
        <w:t>______________________________________________</w:t>
      </w:r>
      <w:r>
        <w:rPr>
          <w:rFonts w:ascii="Arial" w:hAnsi="Arial" w:cs="Arial"/>
          <w:color w:val="000000"/>
          <w:sz w:val="40"/>
          <w:szCs w:val="72"/>
          <w:lang w:val="en-US"/>
        </w:rPr>
        <w:t>____________________________________</w:t>
      </w:r>
    </w:p>
    <w:p w14:paraId="11BD2228"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p>
    <w:p w14:paraId="1FD417C6"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r>
        <w:rPr>
          <w:rFonts w:ascii="Arial" w:hAnsi="Arial" w:cs="Arial"/>
          <w:color w:val="000000"/>
          <w:szCs w:val="43"/>
          <w:lang w:val="en-US"/>
        </w:rPr>
        <w:t>Showing love.  1 John 3:17</w:t>
      </w:r>
    </w:p>
    <w:p w14:paraId="26A0C619"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14"/>
          <w:lang w:val="en-US"/>
        </w:rPr>
      </w:pPr>
    </w:p>
    <w:p w14:paraId="00DC6548" w14:textId="296A1BD3"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r w:rsidRPr="00412CC1">
        <w:rPr>
          <w:rFonts w:ascii="Arial" w:hAnsi="Arial" w:cs="Arial"/>
          <w:color w:val="000000"/>
          <w:sz w:val="40"/>
          <w:szCs w:val="72"/>
          <w:lang w:val="en-US"/>
        </w:rPr>
        <w:t>___________________________________________</w:t>
      </w:r>
      <w:r>
        <w:rPr>
          <w:rFonts w:ascii="Arial" w:hAnsi="Arial" w:cs="Arial"/>
          <w:color w:val="000000"/>
          <w:sz w:val="40"/>
          <w:szCs w:val="72"/>
          <w:lang w:val="en-US"/>
        </w:rPr>
        <w:t>_______________________________________</w:t>
      </w:r>
    </w:p>
    <w:p w14:paraId="2226377A"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14"/>
          <w:lang w:val="en-US"/>
        </w:rPr>
      </w:pPr>
    </w:p>
    <w:p w14:paraId="2F2AFF44"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14"/>
          <w:lang w:val="en-US"/>
        </w:rPr>
      </w:pPr>
    </w:p>
    <w:p w14:paraId="1F8F9EAC"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r w:rsidRPr="00412CC1">
        <w:rPr>
          <w:rFonts w:ascii="Arial" w:hAnsi="Arial" w:cs="Arial"/>
          <w:color w:val="000000"/>
          <w:szCs w:val="43"/>
          <w:lang w:val="en-US"/>
        </w:rPr>
        <w:t>What is required of a person?  Micah 6: 8</w:t>
      </w:r>
    </w:p>
    <w:p w14:paraId="63C6E8D6"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14"/>
          <w:lang w:val="en-US"/>
        </w:rPr>
      </w:pPr>
    </w:p>
    <w:p w14:paraId="60DF52B6" w14:textId="66BA2E63" w:rsidR="00C31160"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sidRPr="00412CC1">
        <w:rPr>
          <w:rFonts w:ascii="Arial" w:hAnsi="Arial" w:cs="Arial"/>
          <w:color w:val="000000"/>
          <w:sz w:val="40"/>
          <w:szCs w:val="72"/>
          <w:lang w:val="en-US"/>
        </w:rPr>
        <w:t>__________________________________________________________________________</w:t>
      </w:r>
      <w:r>
        <w:rPr>
          <w:rFonts w:ascii="Arial" w:hAnsi="Arial" w:cs="Arial"/>
          <w:color w:val="000000"/>
          <w:sz w:val="40"/>
          <w:szCs w:val="72"/>
          <w:lang w:val="en-US"/>
        </w:rPr>
        <w:t>_________________________________________________</w:t>
      </w:r>
    </w:p>
    <w:p w14:paraId="7275071A"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2"/>
          <w:lang w:val="en-US"/>
        </w:rPr>
      </w:pPr>
    </w:p>
    <w:p w14:paraId="4DB68F4C"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both"/>
        <w:rPr>
          <w:rFonts w:ascii="Arial" w:hAnsi="Arial" w:cs="Arial"/>
          <w:color w:val="000000"/>
          <w:szCs w:val="43"/>
          <w:lang w:val="en-US"/>
        </w:rPr>
      </w:pPr>
      <w:r w:rsidRPr="00412CC1">
        <w:rPr>
          <w:rFonts w:ascii="Arial" w:hAnsi="Arial" w:cs="Arial"/>
          <w:color w:val="000000"/>
          <w:szCs w:val="43"/>
          <w:lang w:val="en-US"/>
        </w:rPr>
        <w:t xml:space="preserve">Jesus challenged </w:t>
      </w:r>
      <w:r>
        <w:rPr>
          <w:rFonts w:ascii="Arial" w:hAnsi="Arial" w:cs="Arial"/>
          <w:color w:val="000000"/>
          <w:szCs w:val="43"/>
          <w:lang w:val="en-US"/>
        </w:rPr>
        <w:t>the ways people responded to the poor and needy</w:t>
      </w:r>
      <w:r w:rsidRPr="00412CC1">
        <w:rPr>
          <w:rFonts w:ascii="Arial" w:hAnsi="Arial" w:cs="Arial"/>
          <w:color w:val="000000"/>
          <w:szCs w:val="43"/>
          <w:lang w:val="en-US"/>
        </w:rPr>
        <w:t xml:space="preserve">.  </w:t>
      </w:r>
      <w:r>
        <w:rPr>
          <w:rFonts w:ascii="Arial" w:hAnsi="Arial" w:cs="Arial"/>
          <w:color w:val="000000"/>
          <w:szCs w:val="43"/>
          <w:lang w:val="en-US"/>
        </w:rPr>
        <w:t xml:space="preserve"> He especially challenged the Jewish leaders, who were insistent on keeping the letter of the law but did not live out God’s values of kindness, love and mercy.  </w:t>
      </w:r>
    </w:p>
    <w:p w14:paraId="6FA4335E"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14"/>
          <w:lang w:val="en-US"/>
        </w:rPr>
      </w:pPr>
    </w:p>
    <w:p w14:paraId="09539869"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r w:rsidRPr="00412CC1">
        <w:rPr>
          <w:rFonts w:ascii="Arial" w:hAnsi="Arial" w:cs="Arial"/>
          <w:color w:val="000000"/>
          <w:szCs w:val="43"/>
          <w:lang w:val="en-US"/>
        </w:rPr>
        <w:t xml:space="preserve">The Sheep and the Goats.  A story about helping those in need.  Matthew 25: 35-36, 40  </w:t>
      </w:r>
    </w:p>
    <w:p w14:paraId="670A9FFA"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14"/>
          <w:lang w:val="en-US"/>
        </w:rPr>
      </w:pPr>
    </w:p>
    <w:p w14:paraId="1DA81DA1" w14:textId="0F9289C6"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 w:val="40"/>
          <w:szCs w:val="72"/>
          <w:lang w:val="en-US"/>
        </w:rPr>
      </w:pPr>
      <w:r w:rsidRPr="00412CC1">
        <w:rPr>
          <w:rFonts w:ascii="Arial" w:hAnsi="Arial" w:cs="Arial"/>
          <w:color w:val="000000"/>
          <w:sz w:val="40"/>
          <w:szCs w:val="72"/>
          <w:lang w:val="en-US"/>
        </w:rPr>
        <w:lastRenderedPageBreak/>
        <w:t>____________________________________________________________________</w:t>
      </w:r>
      <w:r>
        <w:rPr>
          <w:rFonts w:ascii="Arial" w:hAnsi="Arial" w:cs="Arial"/>
          <w:color w:val="000000"/>
          <w:sz w:val="40"/>
          <w:szCs w:val="72"/>
          <w:lang w:val="en-US"/>
        </w:rPr>
        <w:t>________</w:t>
      </w:r>
      <w:r w:rsidRPr="00412CC1">
        <w:rPr>
          <w:rFonts w:ascii="Arial" w:hAnsi="Arial" w:cs="Arial"/>
          <w:color w:val="000000"/>
          <w:sz w:val="40"/>
          <w:szCs w:val="72"/>
          <w:lang w:val="en-US"/>
        </w:rPr>
        <w:t>______</w:t>
      </w:r>
    </w:p>
    <w:p w14:paraId="55855ADD" w14:textId="1C231EFF"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2"/>
          <w:lang w:val="en-US"/>
        </w:rPr>
      </w:pPr>
      <w:r w:rsidRPr="00412CC1">
        <w:rPr>
          <w:rFonts w:ascii="Arial" w:hAnsi="Arial" w:cs="Arial"/>
          <w:color w:val="000000"/>
          <w:sz w:val="40"/>
          <w:szCs w:val="72"/>
          <w:lang w:val="en-US"/>
        </w:rPr>
        <w:t>_______________________________________________________________________________________________________________________________________________________</w:t>
      </w:r>
      <w:r>
        <w:rPr>
          <w:rFonts w:ascii="Arial" w:hAnsi="Arial" w:cs="Arial"/>
          <w:color w:val="000000"/>
          <w:sz w:val="40"/>
          <w:szCs w:val="72"/>
          <w:lang w:val="en-US"/>
        </w:rPr>
        <w:t>_____________</w:t>
      </w:r>
      <w:r w:rsidRPr="00412CC1">
        <w:rPr>
          <w:rFonts w:ascii="Arial" w:hAnsi="Arial" w:cs="Arial"/>
          <w:color w:val="000000"/>
          <w:szCs w:val="42"/>
          <w:lang w:val="en-US"/>
        </w:rPr>
        <w:t>  </w:t>
      </w:r>
    </w:p>
    <w:p w14:paraId="77FBC505"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r w:rsidRPr="00412CC1">
        <w:rPr>
          <w:rFonts w:ascii="Arial" w:hAnsi="Arial" w:cs="Arial"/>
          <w:color w:val="000000"/>
          <w:szCs w:val="43"/>
          <w:lang w:val="en-US"/>
        </w:rPr>
        <w:t xml:space="preserve">  </w:t>
      </w:r>
    </w:p>
    <w:p w14:paraId="10C250DF" w14:textId="77777777" w:rsidR="00C31160"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r>
        <w:rPr>
          <w:rFonts w:ascii="Arial" w:hAnsi="Arial" w:cs="Arial"/>
          <w:color w:val="000000"/>
          <w:szCs w:val="43"/>
          <w:lang w:val="en-US"/>
        </w:rPr>
        <w:t xml:space="preserve">African Bishop </w:t>
      </w:r>
      <w:r w:rsidRPr="00412CC1">
        <w:rPr>
          <w:rFonts w:ascii="Arial" w:hAnsi="Arial" w:cs="Arial"/>
          <w:color w:val="000000"/>
          <w:szCs w:val="43"/>
          <w:lang w:val="en-US"/>
        </w:rPr>
        <w:t>Desmond Tutu</w:t>
      </w:r>
      <w:r>
        <w:rPr>
          <w:rFonts w:ascii="Arial" w:hAnsi="Arial" w:cs="Arial"/>
          <w:color w:val="000000"/>
          <w:szCs w:val="43"/>
          <w:lang w:val="en-US"/>
        </w:rPr>
        <w:t xml:space="preserve"> once said </w:t>
      </w:r>
      <w:r w:rsidRPr="005E076B">
        <w:rPr>
          <w:rFonts w:ascii="Arial" w:hAnsi="Arial" w:cs="Arial"/>
          <w:i/>
          <w:color w:val="000000"/>
          <w:szCs w:val="43"/>
          <w:lang w:val="en-US"/>
        </w:rPr>
        <w:t>“Just pulling people out of the river isn't enough, you have to go up the river and find out who is pushing them in.”</w:t>
      </w:r>
    </w:p>
    <w:p w14:paraId="09A53ED3" w14:textId="77777777" w:rsidR="00C31160"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p>
    <w:p w14:paraId="2367E6E4" w14:textId="77777777" w:rsidR="00C31160"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r>
        <w:rPr>
          <w:rFonts w:ascii="Arial" w:hAnsi="Arial" w:cs="Arial"/>
          <w:color w:val="000000"/>
          <w:szCs w:val="43"/>
          <w:lang w:val="en-US"/>
        </w:rPr>
        <w:t>What does this mean?</w:t>
      </w:r>
    </w:p>
    <w:p w14:paraId="6411822E" w14:textId="77777777" w:rsidR="00C31160"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p>
    <w:p w14:paraId="0EBC183F" w14:textId="0A68EFD0" w:rsidR="00C31160" w:rsidRDefault="00C31160" w:rsidP="00C31160">
      <w:r w:rsidRPr="00412CC1">
        <w:rPr>
          <w:rFonts w:ascii="Arial" w:hAnsi="Arial" w:cs="Arial"/>
          <w:color w:val="000000"/>
          <w:sz w:val="40"/>
          <w:szCs w:val="72"/>
          <w:lang w:val="en-US"/>
        </w:rPr>
        <w:t>______________________</w:t>
      </w:r>
      <w:r>
        <w:rPr>
          <w:rFonts w:ascii="Arial" w:hAnsi="Arial" w:cs="Arial"/>
          <w:color w:val="000000"/>
          <w:sz w:val="40"/>
          <w:szCs w:val="72"/>
          <w:lang w:val="en-US"/>
        </w:rPr>
        <w:t>____________________________________________________________________________________________________</w:t>
      </w:r>
      <w:r w:rsidRPr="00412CC1">
        <w:rPr>
          <w:rFonts w:ascii="Arial" w:hAnsi="Arial" w:cs="Arial"/>
          <w:color w:val="000000"/>
          <w:sz w:val="40"/>
          <w:szCs w:val="72"/>
          <w:lang w:val="en-US"/>
        </w:rPr>
        <w:t>_</w:t>
      </w:r>
    </w:p>
    <w:p w14:paraId="60FAF430"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p>
    <w:p w14:paraId="1676C456"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14"/>
          <w:lang w:val="en-US"/>
        </w:rPr>
      </w:pPr>
    </w:p>
    <w:p w14:paraId="4CAED1E5" w14:textId="77777777" w:rsidR="00C31160"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r>
        <w:rPr>
          <w:rFonts w:ascii="Arial" w:hAnsi="Arial" w:cs="Arial"/>
          <w:color w:val="000000"/>
          <w:szCs w:val="43"/>
          <w:lang w:val="en-US"/>
        </w:rPr>
        <w:t xml:space="preserve">Go to a local Christian welfare organization’s website and detail below one of their projects/initiatives to respond to social need. (e.g. Anglicare, Brotherhood of St Laurence, Salvation Army, St. Vincent de Paul, Uniting Care, </w:t>
      </w:r>
      <w:proofErr w:type="spellStart"/>
      <w:r>
        <w:rPr>
          <w:rFonts w:ascii="Arial" w:hAnsi="Arial" w:cs="Arial"/>
          <w:color w:val="000000"/>
          <w:szCs w:val="43"/>
          <w:lang w:val="en-US"/>
        </w:rPr>
        <w:t>Baptistcare</w:t>
      </w:r>
      <w:proofErr w:type="spellEnd"/>
      <w:r>
        <w:rPr>
          <w:rFonts w:ascii="Arial" w:hAnsi="Arial" w:cs="Arial"/>
          <w:color w:val="000000"/>
          <w:szCs w:val="43"/>
          <w:lang w:val="en-US"/>
        </w:rPr>
        <w:t xml:space="preserve">, </w:t>
      </w:r>
      <w:proofErr w:type="spellStart"/>
      <w:r>
        <w:rPr>
          <w:rFonts w:ascii="Arial" w:hAnsi="Arial" w:cs="Arial"/>
          <w:color w:val="000000"/>
          <w:szCs w:val="43"/>
          <w:lang w:val="en-US"/>
        </w:rPr>
        <w:t>Centrecare</w:t>
      </w:r>
      <w:proofErr w:type="spellEnd"/>
      <w:r>
        <w:rPr>
          <w:rFonts w:ascii="Arial" w:hAnsi="Arial" w:cs="Arial"/>
          <w:color w:val="000000"/>
          <w:szCs w:val="43"/>
          <w:lang w:val="en-US"/>
        </w:rPr>
        <w:t>).</w:t>
      </w:r>
    </w:p>
    <w:p w14:paraId="69B728F6" w14:textId="77777777" w:rsidR="00C31160" w:rsidRPr="00412CC1" w:rsidRDefault="00C31160" w:rsidP="00C3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Arial" w:hAnsi="Arial" w:cs="Arial"/>
          <w:color w:val="000000"/>
          <w:szCs w:val="43"/>
          <w:lang w:val="en-US"/>
        </w:rPr>
      </w:pPr>
    </w:p>
    <w:p w14:paraId="32AB5F5A" w14:textId="76C4A380" w:rsidR="00C31160" w:rsidRDefault="00C31160" w:rsidP="00C31160">
      <w:r w:rsidRPr="00412CC1">
        <w:rPr>
          <w:rFonts w:ascii="Arial" w:hAnsi="Arial" w:cs="Arial"/>
          <w:color w:val="000000"/>
          <w:sz w:val="40"/>
          <w:szCs w:val="72"/>
          <w:lang w:val="en-US"/>
        </w:rPr>
        <w:t>____________________________________________________________________________</w:t>
      </w:r>
      <w:r w:rsidRPr="00412CC1">
        <w:rPr>
          <w:rFonts w:ascii="Arial" w:hAnsi="Arial" w:cs="Arial"/>
          <w:color w:val="000000"/>
          <w:szCs w:val="42"/>
          <w:lang w:val="en-US"/>
        </w:rPr>
        <w:t> </w:t>
      </w:r>
      <w:r w:rsidRPr="00412CC1">
        <w:rPr>
          <w:rFonts w:ascii="Arial" w:hAnsi="Arial" w:cs="Arial"/>
          <w:color w:val="000000"/>
          <w:sz w:val="40"/>
          <w:szCs w:val="72"/>
          <w:lang w:val="en-US"/>
        </w:rPr>
        <w:t>___________________________________________________________________________________________________________________________________________________________________________________________________________________________________</w:t>
      </w:r>
      <w:r w:rsidRPr="00412CC1">
        <w:rPr>
          <w:rFonts w:ascii="Arial" w:hAnsi="Arial" w:cs="Arial"/>
          <w:color w:val="000000"/>
          <w:szCs w:val="42"/>
          <w:lang w:val="en-US"/>
        </w:rPr>
        <w:t> </w:t>
      </w:r>
      <w:r w:rsidRPr="00412CC1">
        <w:rPr>
          <w:rFonts w:ascii="Arial" w:hAnsi="Arial" w:cs="Arial"/>
          <w:color w:val="000000"/>
          <w:sz w:val="40"/>
          <w:szCs w:val="72"/>
          <w:lang w:val="en-US"/>
        </w:rPr>
        <w:t>_____________________________________________________</w:t>
      </w:r>
      <w:r>
        <w:rPr>
          <w:rFonts w:ascii="Arial" w:hAnsi="Arial" w:cs="Arial"/>
          <w:color w:val="000000"/>
          <w:sz w:val="40"/>
          <w:szCs w:val="72"/>
          <w:lang w:val="en-US"/>
        </w:rPr>
        <w:t>_____________</w:t>
      </w:r>
      <w:bookmarkStart w:id="0" w:name="_GoBack"/>
      <w:bookmarkEnd w:id="0"/>
    </w:p>
    <w:p w14:paraId="449963E5" w14:textId="77777777" w:rsidR="004837A2" w:rsidRDefault="008303AF" w:rsidP="000A0F75">
      <w:r>
        <w:rPr>
          <w:noProof/>
        </w:rPr>
        <mc:AlternateContent>
          <mc:Choice Requires="wpg">
            <w:drawing>
              <wp:anchor distT="0" distB="0" distL="114300" distR="114300" simplePos="0" relativeHeight="251659264" behindDoc="0" locked="0" layoutInCell="1" allowOverlap="1" wp14:anchorId="4B9A32BD" wp14:editId="759961BC">
                <wp:simplePos x="0" y="0"/>
                <wp:positionH relativeFrom="column">
                  <wp:posOffset>7620</wp:posOffset>
                </wp:positionH>
                <wp:positionV relativeFrom="paragraph">
                  <wp:posOffset>7256599</wp:posOffset>
                </wp:positionV>
                <wp:extent cx="6223000" cy="720000"/>
                <wp:effectExtent l="12700" t="12700" r="25400" b="29845"/>
                <wp:wrapNone/>
                <wp:docPr id="5" name="Group 5"/>
                <wp:cNvGraphicFramePr/>
                <a:graphic xmlns:a="http://schemas.openxmlformats.org/drawingml/2006/main">
                  <a:graphicData uri="http://schemas.microsoft.com/office/word/2010/wordprocessingGroup">
                    <wpg:wgp>
                      <wpg:cNvGrpSpPr/>
                      <wpg:grpSpPr>
                        <a:xfrm>
                          <a:off x="0" y="0"/>
                          <a:ext cx="6223000" cy="720000"/>
                          <a:chOff x="0" y="0"/>
                          <a:chExt cx="6223000" cy="720000"/>
                        </a:xfrm>
                      </wpg:grpSpPr>
                      <wps:wsp>
                        <wps:cNvPr id="1" name="Text Box 1"/>
                        <wps:cNvSpPr txBox="1"/>
                        <wps:spPr>
                          <a:xfrm>
                            <a:off x="710293" y="0"/>
                            <a:ext cx="5512707" cy="719455"/>
                          </a:xfrm>
                          <a:prstGeom prst="rect">
                            <a:avLst/>
                          </a:prstGeom>
                          <a:solidFill>
                            <a:schemeClr val="lt1"/>
                          </a:solidFill>
                          <a:ln w="38100">
                            <a:solidFill>
                              <a:srgbClr val="EF4135"/>
                            </a:solidFill>
                          </a:ln>
                        </wps:spPr>
                        <wps:txbx>
                          <w:txbxContent>
                            <w:p w14:paraId="03FB17B4" w14:textId="77777777" w:rsidR="008303AF" w:rsidRPr="002325AA" w:rsidRDefault="008303AF" w:rsidP="008303A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720000" cy="720000"/>
                          </a:xfrm>
                          <a:prstGeom prst="rect">
                            <a:avLst/>
                          </a:prstGeom>
                          <a:solidFill>
                            <a:srgbClr val="EF4135"/>
                          </a:solidFill>
                          <a:ln w="38100">
                            <a:solidFill>
                              <a:srgbClr val="EF4135"/>
                            </a:solidFill>
                          </a:ln>
                        </wps:spPr>
                        <wps:txbx>
                          <w:txbxContent>
                            <w:p w14:paraId="04794A3F" w14:textId="77777777" w:rsidR="008303AF" w:rsidRPr="002325AA" w:rsidRDefault="008303AF" w:rsidP="008303AF">
                              <w:pPr>
                                <w:jc w:val="center"/>
                                <w:rPr>
                                  <w:b/>
                                  <w:color w:val="FFFFFF" w:themeColor="background1"/>
                                  <w:sz w:val="80"/>
                                  <w:szCs w:val="80"/>
                                </w:rPr>
                              </w:pPr>
                              <w:r w:rsidRPr="002325AA">
                                <w:rPr>
                                  <w:b/>
                                  <w:color w:val="FFFFFF" w:themeColor="background1"/>
                                  <w:sz w:val="80"/>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B9A32BD" id="Group 5" o:spid="_x0000_s1026" style="position:absolute;margin-left:.6pt;margin-top:571.4pt;width:490pt;height:56.7pt;z-index:251659264;mso-width-relative:margin" coordsize="6223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">
                <v:shapetype id="_x0000_t202" coordsize="21600,21600" o:spt="202" path="m,l,21600r21600,l21600,xe">
                  <v:stroke joinstyle="miter"/>
                  <v:path gradientshapeok="t" o:connecttype="rect"/>
                </v:shapetype>
                <v:shape id="Text Box 1" o:spid="_x0000_s1027" type="#_x0000_t202" style="position:absolute;left:7102;width:55128;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" fillcolor="white [3201]" strokecolor="#ef4135" strokeweight="3pt">
                  <v:textbox>
                    <w:txbxContent>
                      <w:p w14:paraId="03FB17B4" w14:textId="77777777" w:rsidR="008303AF" w:rsidRPr="002325AA" w:rsidRDefault="008303AF" w:rsidP="008303AF">
                        <w:pPr>
                          <w:rPr>
                            <w:sz w:val="28"/>
                            <w:szCs w:val="28"/>
                          </w:rPr>
                        </w:pPr>
                      </w:p>
                    </w:txbxContent>
                  </v:textbox>
                </v:shape>
                <v:shape id="Text Box 4" o:spid="_x0000_s1028" type="#_x0000_t202" style="position:absolute;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" fillcolor="#ef4135" strokecolor="#ef4135" strokeweight="3pt">
                  <v:textbox>
                    <w:txbxContent>
                      <w:p w14:paraId="04794A3F" w14:textId="77777777" w:rsidR="008303AF" w:rsidRPr="002325AA" w:rsidRDefault="008303AF" w:rsidP="008303AF">
                        <w:pPr>
                          <w:jc w:val="center"/>
                          <w:rPr>
                            <w:b/>
                            <w:color w:val="FFFFFF" w:themeColor="background1"/>
                            <w:sz w:val="80"/>
                            <w:szCs w:val="80"/>
                          </w:rPr>
                        </w:pPr>
                        <w:r w:rsidRPr="002325AA">
                          <w:rPr>
                            <w:b/>
                            <w:color w:val="FFFFFF" w:themeColor="background1"/>
                            <w:sz w:val="80"/>
                            <w:szCs w:val="80"/>
                          </w:rPr>
                          <w:t>?</w:t>
                        </w:r>
                      </w:p>
                    </w:txbxContent>
                  </v:textbox>
                </v:shape>
              </v:group>
            </w:pict>
          </mc:Fallback>
        </mc:AlternateContent>
      </w:r>
    </w:p>
    <w:sectPr w:rsidR="004837A2" w:rsidSect="000A0F75">
      <w:headerReference w:type="default" r:id="rId6"/>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23D79" w14:textId="77777777" w:rsidR="00C31160" w:rsidRDefault="00C31160" w:rsidP="000A0F75">
      <w:r>
        <w:separator/>
      </w:r>
    </w:p>
  </w:endnote>
  <w:endnote w:type="continuationSeparator" w:id="0">
    <w:p w14:paraId="0C651860" w14:textId="77777777" w:rsidR="00C31160" w:rsidRDefault="00C31160"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6AC7" w14:textId="77777777" w:rsidR="00C31160" w:rsidRDefault="00C31160" w:rsidP="000A0F75">
      <w:r>
        <w:separator/>
      </w:r>
    </w:p>
  </w:footnote>
  <w:footnote w:type="continuationSeparator" w:id="0">
    <w:p w14:paraId="27F6EA84" w14:textId="77777777" w:rsidR="00C31160" w:rsidRDefault="00C31160"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607D"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5DC03965" wp14:editId="367CF818">
              <wp:simplePos x="0" y="0"/>
              <wp:positionH relativeFrom="column">
                <wp:posOffset>-147320</wp:posOffset>
              </wp:positionH>
              <wp:positionV relativeFrom="paragraph">
                <wp:posOffset>-59055</wp:posOffset>
              </wp:positionV>
              <wp:extent cx="4780344" cy="822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822325"/>
                      </a:xfrm>
                      <a:prstGeom prst="rect">
                        <a:avLst/>
                      </a:prstGeom>
                      <a:noFill/>
                      <a:ln w="6350">
                        <a:noFill/>
                      </a:ln>
                    </wps:spPr>
                    <wps:txbx>
                      <w:txbxContent>
                        <w:p w14:paraId="0A04007C" w14:textId="2C9FE823" w:rsidR="000A0F75" w:rsidRPr="001979B6" w:rsidRDefault="00C31160" w:rsidP="001979B6">
                          <w:pPr>
                            <w:pStyle w:val="Heading1"/>
                          </w:pPr>
                          <w:r>
                            <w:t>Biblical Teachings on Responding to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03965" id="_x0000_t202" coordsize="21600,21600" o:spt="202" path="m,l,21600r21600,l21600,xe">
              <v:stroke joinstyle="miter"/>
              <v:path gradientshapeok="t" o:connecttype="rect"/>
            </v:shapetype>
            <v:shape id="Text Box 2" o:spid="_x0000_s1029" type="#_x0000_t202" style="position:absolute;margin-left:-11.6pt;margin-top:-4.65pt;width:376.4pt;height: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" filled="f" stroked="f" strokeweight=".5pt">
              <v:textbox>
                <w:txbxContent>
                  <w:p w14:paraId="0A04007C" w14:textId="2C9FE823" w:rsidR="000A0F75" w:rsidRPr="001979B6" w:rsidRDefault="00C31160" w:rsidP="001979B6">
                    <w:pPr>
                      <w:pStyle w:val="Heading1"/>
                    </w:pPr>
                    <w:r>
                      <w:t>Biblical Teachings on Responding to Need</w:t>
                    </w:r>
                  </w:p>
                </w:txbxContent>
              </v:textbox>
            </v:shape>
          </w:pict>
        </mc:Fallback>
      </mc:AlternateContent>
    </w:r>
    <w:r>
      <w:rPr>
        <w:noProof/>
      </w:rPr>
      <w:drawing>
        <wp:anchor distT="0" distB="0" distL="114300" distR="114300" simplePos="0" relativeHeight="251658240" behindDoc="1" locked="0" layoutInCell="1" allowOverlap="1" wp14:anchorId="2811A774" wp14:editId="4851C4E3">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60"/>
    <w:rsid w:val="00024662"/>
    <w:rsid w:val="000A0F75"/>
    <w:rsid w:val="001205AE"/>
    <w:rsid w:val="001979B6"/>
    <w:rsid w:val="00262FBF"/>
    <w:rsid w:val="00377096"/>
    <w:rsid w:val="006B3E35"/>
    <w:rsid w:val="006B6024"/>
    <w:rsid w:val="007561B8"/>
    <w:rsid w:val="007C0CDB"/>
    <w:rsid w:val="008303AF"/>
    <w:rsid w:val="00910CFB"/>
    <w:rsid w:val="00A2419E"/>
    <w:rsid w:val="00BE1143"/>
    <w:rsid w:val="00C31160"/>
    <w:rsid w:val="00CD2569"/>
    <w:rsid w:val="00D46C23"/>
    <w:rsid w:val="00DA79EF"/>
    <w:rsid w:val="00DB4332"/>
    <w:rsid w:val="00F13526"/>
    <w:rsid w:val="00F151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7323C"/>
  <w14:defaultImageDpi w14:val="32767"/>
  <w15:chartTrackingRefBased/>
  <w15:docId w15:val="{8B3484AC-148F-4812-A9C9-22313911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C31160"/>
    <w:rPr>
      <w:rFonts w:eastAsiaTheme="minorEastAsia"/>
      <w:lang w:val="en-AU"/>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rPr>
      <w:rFonts w:eastAsiaTheme="minorHAnsi"/>
      <w:sz w:val="22"/>
      <w:lang w:val="en-GB"/>
    </w:r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rPr>
      <w:rFonts w:eastAsiaTheme="minorHAnsi"/>
      <w:sz w:val="22"/>
      <w:lang w:val="en-GB"/>
    </w:r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eastAsiaTheme="minorHAnsi" w:hAnsi="Minion Pro" w:cs="Minion Pro"/>
      <w:color w:val="000000"/>
      <w:sz w:val="22"/>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24FBA-3D41-448F-B466-73C1246E7D8F}"/>
</file>

<file path=customXml/itemProps2.xml><?xml version="1.0" encoding="utf-8"?>
<ds:datastoreItem xmlns:ds="http://schemas.openxmlformats.org/officeDocument/2006/customXml" ds:itemID="{A4308466-5688-46FC-9F87-4DC72A9D5B08}"/>
</file>

<file path=customXml/itemProps3.xml><?xml version="1.0" encoding="utf-8"?>
<ds:datastoreItem xmlns:ds="http://schemas.openxmlformats.org/officeDocument/2006/customXml" ds:itemID="{3BDD13B0-2433-479B-BA77-4003039A3E3D}"/>
</file>

<file path=docProps/app.xml><?xml version="1.0" encoding="utf-8"?>
<Properties xmlns="http://schemas.openxmlformats.org/officeDocument/2006/extended-properties" xmlns:vt="http://schemas.openxmlformats.org/officeDocument/2006/docPropsVTypes">
  <Template>Religious Studies Worksheet Template_v2</Template>
  <TotalTime>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1</cp:revision>
  <dcterms:created xsi:type="dcterms:W3CDTF">2020-05-20T08:50:00Z</dcterms:created>
  <dcterms:modified xsi:type="dcterms:W3CDTF">2020-05-20T08:52:00Z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