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64A82C51" w14:textId="77777777" w:rsidTr="00DC30AC">
        <w:trPr>
          <w:gridAfter w:val="1"/>
          <w:wAfter w:w="1229" w:type="dxa"/>
          <w:jc w:val="center"/>
        </w:trPr>
        <w:tc>
          <w:tcPr>
            <w:tcW w:w="2939" w:type="dxa"/>
          </w:tcPr>
          <w:p w14:paraId="14C5E022"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0634398B" w14:textId="77777777" w:rsidR="00DE48D5" w:rsidRDefault="00DE48D5" w:rsidP="007D663E">
            <w:pPr>
              <w:rPr>
                <w:b/>
              </w:rPr>
            </w:pPr>
          </w:p>
        </w:tc>
        <w:tc>
          <w:tcPr>
            <w:tcW w:w="9299" w:type="dxa"/>
            <w:gridSpan w:val="4"/>
          </w:tcPr>
          <w:p w14:paraId="1C903E06" w14:textId="4EB10BA5" w:rsidR="009D5C8A" w:rsidRPr="009D5C8A" w:rsidRDefault="0028018B" w:rsidP="009D5C8A">
            <w:r>
              <w:t xml:space="preserve">The Bible and Christian Belief; </w:t>
            </w:r>
            <w:r w:rsidR="00B523D5">
              <w:t>Christian Ethics and Ethical T</w:t>
            </w:r>
            <w:r w:rsidR="00AD4250">
              <w:t>heory</w:t>
            </w:r>
            <w:r w:rsidR="008D71AA">
              <w:t>;</w:t>
            </w:r>
            <w:r w:rsidR="00B523D5">
              <w:t xml:space="preserve"> Faith in Action, Actions Leading to F</w:t>
            </w:r>
            <w:r w:rsidR="00AD4250">
              <w:t>aith</w:t>
            </w:r>
          </w:p>
        </w:tc>
      </w:tr>
      <w:tr w:rsidR="00B6599E" w14:paraId="2CF179C2" w14:textId="77777777" w:rsidTr="003300B2">
        <w:trPr>
          <w:gridAfter w:val="1"/>
          <w:wAfter w:w="1229" w:type="dxa"/>
          <w:jc w:val="center"/>
        </w:trPr>
        <w:tc>
          <w:tcPr>
            <w:tcW w:w="2939" w:type="dxa"/>
          </w:tcPr>
          <w:p w14:paraId="22B90BD9" w14:textId="77777777" w:rsidR="00B6599E" w:rsidRDefault="00B6599E" w:rsidP="00B6599E">
            <w:pPr>
              <w:rPr>
                <w:b/>
              </w:rPr>
            </w:pPr>
            <w:r>
              <w:rPr>
                <w:b/>
              </w:rPr>
              <w:t>Stage of Development</w:t>
            </w:r>
          </w:p>
          <w:p w14:paraId="3008574E" w14:textId="77777777" w:rsidR="00B6599E" w:rsidRDefault="00B6599E" w:rsidP="00B6599E">
            <w:pPr>
              <w:rPr>
                <w:b/>
              </w:rPr>
            </w:pPr>
          </w:p>
        </w:tc>
        <w:tc>
          <w:tcPr>
            <w:tcW w:w="3099" w:type="dxa"/>
          </w:tcPr>
          <w:p w14:paraId="4B0A0C26" w14:textId="77777777" w:rsidR="00B6599E" w:rsidRPr="009D5C8A" w:rsidRDefault="00B6599E" w:rsidP="00B6599E">
            <w:r>
              <w:t>Early Childhood (Years 1-2)</w:t>
            </w:r>
          </w:p>
        </w:tc>
        <w:tc>
          <w:tcPr>
            <w:tcW w:w="3100" w:type="dxa"/>
            <w:gridSpan w:val="2"/>
          </w:tcPr>
          <w:p w14:paraId="5B80EC37" w14:textId="02C35B65" w:rsidR="00B6599E" w:rsidRPr="00AD4250" w:rsidRDefault="00B6599E" w:rsidP="00B6599E">
            <w:r>
              <w:rPr>
                <w:b/>
              </w:rPr>
              <w:t xml:space="preserve">Created </w:t>
            </w:r>
            <w:r>
              <w:t>May 2021</w:t>
            </w:r>
          </w:p>
        </w:tc>
        <w:tc>
          <w:tcPr>
            <w:tcW w:w="3100" w:type="dxa"/>
          </w:tcPr>
          <w:p w14:paraId="7BF2CEB9" w14:textId="5FF89AA1" w:rsidR="00B6599E" w:rsidRPr="00AD4250" w:rsidRDefault="00B6599E" w:rsidP="00B6599E">
            <w:r>
              <w:rPr>
                <w:b/>
              </w:rPr>
              <w:t xml:space="preserve">Review </w:t>
            </w:r>
            <w:r>
              <w:t>2025</w:t>
            </w:r>
          </w:p>
        </w:tc>
      </w:tr>
      <w:tr w:rsidR="009D5C8A" w14:paraId="1FDBF2AD" w14:textId="77777777" w:rsidTr="00DC30AC">
        <w:trPr>
          <w:gridAfter w:val="1"/>
          <w:wAfter w:w="1229" w:type="dxa"/>
          <w:jc w:val="center"/>
        </w:trPr>
        <w:tc>
          <w:tcPr>
            <w:tcW w:w="2939" w:type="dxa"/>
          </w:tcPr>
          <w:p w14:paraId="46D8C657" w14:textId="77777777" w:rsidR="009D5C8A" w:rsidRDefault="005C1B86" w:rsidP="007D663E">
            <w:pPr>
              <w:rPr>
                <w:b/>
              </w:rPr>
            </w:pPr>
            <w:r>
              <w:rPr>
                <w:b/>
              </w:rPr>
              <w:t>Aim</w:t>
            </w:r>
          </w:p>
          <w:p w14:paraId="053DE0A9" w14:textId="77777777" w:rsidR="00DE48D5" w:rsidRDefault="00DE48D5" w:rsidP="007D663E">
            <w:pPr>
              <w:rPr>
                <w:b/>
              </w:rPr>
            </w:pPr>
          </w:p>
          <w:p w14:paraId="31E059D5" w14:textId="77777777" w:rsidR="00DE48D5" w:rsidRDefault="00DE48D5" w:rsidP="007D663E">
            <w:pPr>
              <w:rPr>
                <w:b/>
              </w:rPr>
            </w:pPr>
          </w:p>
        </w:tc>
        <w:tc>
          <w:tcPr>
            <w:tcW w:w="9299" w:type="dxa"/>
            <w:gridSpan w:val="4"/>
          </w:tcPr>
          <w:p w14:paraId="06E32131" w14:textId="77777777" w:rsidR="009D5C8A" w:rsidRDefault="00AD4250" w:rsidP="009D5C8A">
            <w:r>
              <w:t>Students explore heroes of the Old Testament and learn what a courageous life looks like and where the heroes’ courage comes from.</w:t>
            </w:r>
            <w:r w:rsidR="00460145">
              <w:t xml:space="preserve"> </w:t>
            </w:r>
            <w:r w:rsidR="00777CBC">
              <w:t>This unit is best suited to older grades within the Early Childhood stage as the worksheets require some writing.</w:t>
            </w:r>
          </w:p>
          <w:p w14:paraId="527CFBFD" w14:textId="77777777" w:rsidR="00777CBC" w:rsidRPr="009D5C8A" w:rsidRDefault="00777CBC" w:rsidP="009D5C8A"/>
        </w:tc>
      </w:tr>
      <w:tr w:rsidR="0085599A" w14:paraId="7012C294" w14:textId="77777777" w:rsidTr="00D526B0">
        <w:trPr>
          <w:gridAfter w:val="1"/>
          <w:wAfter w:w="1229" w:type="dxa"/>
          <w:jc w:val="center"/>
        </w:trPr>
        <w:tc>
          <w:tcPr>
            <w:tcW w:w="2939" w:type="dxa"/>
          </w:tcPr>
          <w:p w14:paraId="53F9A18D" w14:textId="77777777" w:rsidR="0085599A" w:rsidRDefault="0085599A" w:rsidP="0085599A">
            <w:pPr>
              <w:rPr>
                <w:b/>
              </w:rPr>
            </w:pPr>
            <w:r>
              <w:rPr>
                <w:b/>
              </w:rPr>
              <w:t>Content Descriptions</w:t>
            </w:r>
          </w:p>
        </w:tc>
        <w:tc>
          <w:tcPr>
            <w:tcW w:w="4649" w:type="dxa"/>
            <w:gridSpan w:val="2"/>
          </w:tcPr>
          <w:p w14:paraId="2AB77BBC" w14:textId="77777777" w:rsidR="0085599A" w:rsidRPr="005C1B86" w:rsidRDefault="0085599A" w:rsidP="0085599A">
            <w:pPr>
              <w:rPr>
                <w:b/>
              </w:rPr>
            </w:pPr>
            <w:r w:rsidRPr="005C1B86">
              <w:rPr>
                <w:b/>
              </w:rPr>
              <w:t>Knowledge and Understanding</w:t>
            </w:r>
          </w:p>
          <w:p w14:paraId="5C12A925" w14:textId="36AB1DE4" w:rsidR="0085599A" w:rsidRDefault="00AD4250" w:rsidP="00617ED1">
            <w:pPr>
              <w:pStyle w:val="ListParagraph"/>
              <w:numPr>
                <w:ilvl w:val="0"/>
                <w:numId w:val="8"/>
              </w:numPr>
            </w:pPr>
            <w:r>
              <w:t xml:space="preserve">Students learn about key Old Testament figures and how </w:t>
            </w:r>
            <w:r w:rsidR="00C33834">
              <w:t>God cared for them.</w:t>
            </w:r>
          </w:p>
          <w:p w14:paraId="52EFE614" w14:textId="5DA69708" w:rsidR="00AD4250" w:rsidRDefault="00AD4250" w:rsidP="00617ED1">
            <w:pPr>
              <w:pStyle w:val="ListParagraph"/>
              <w:numPr>
                <w:ilvl w:val="0"/>
                <w:numId w:val="8"/>
              </w:numPr>
            </w:pPr>
            <w:r>
              <w:t>Students learn about God’s promises to his people in the Old Testament</w:t>
            </w:r>
            <w:r w:rsidR="00C33834">
              <w:t>.</w:t>
            </w:r>
          </w:p>
          <w:p w14:paraId="585A6DD9" w14:textId="5AFCFAA0" w:rsidR="00AD4250" w:rsidRDefault="00AD4250" w:rsidP="00617ED1">
            <w:pPr>
              <w:pStyle w:val="ListParagraph"/>
              <w:numPr>
                <w:ilvl w:val="0"/>
                <w:numId w:val="8"/>
              </w:numPr>
            </w:pPr>
            <w:r>
              <w:t>Students explore the meaning of the virtue of courage</w:t>
            </w:r>
            <w:r w:rsidR="00C33834">
              <w:t>.</w:t>
            </w:r>
          </w:p>
          <w:p w14:paraId="2034FCD8" w14:textId="3627BB78" w:rsidR="00AD4250" w:rsidRDefault="00AD4250" w:rsidP="00617ED1">
            <w:pPr>
              <w:pStyle w:val="ListParagraph"/>
              <w:numPr>
                <w:ilvl w:val="0"/>
                <w:numId w:val="8"/>
              </w:numPr>
            </w:pPr>
            <w:r>
              <w:t>Students explore what it means to live with courage</w:t>
            </w:r>
            <w:r w:rsidR="00651B6D">
              <w:t xml:space="preserve"> </w:t>
            </w:r>
            <w:proofErr w:type="gramStart"/>
            <w:r w:rsidR="00651B6D">
              <w:t>in light of</w:t>
            </w:r>
            <w:proofErr w:type="gramEnd"/>
            <w:r w:rsidR="00651B6D">
              <w:t xml:space="preserve"> God’s promises</w:t>
            </w:r>
            <w:r w:rsidR="00C33834">
              <w:t>.</w:t>
            </w:r>
          </w:p>
          <w:p w14:paraId="2BD4AA3C" w14:textId="77777777" w:rsidR="00AD4250" w:rsidRDefault="00AD4250" w:rsidP="00AD4250">
            <w:pPr>
              <w:pStyle w:val="ListParagraph"/>
            </w:pPr>
          </w:p>
        </w:tc>
        <w:tc>
          <w:tcPr>
            <w:tcW w:w="4650" w:type="dxa"/>
            <w:gridSpan w:val="2"/>
          </w:tcPr>
          <w:p w14:paraId="18938961" w14:textId="77777777" w:rsidR="0085599A" w:rsidRPr="005C1B86" w:rsidRDefault="0085599A" w:rsidP="0085599A">
            <w:pPr>
              <w:rPr>
                <w:b/>
              </w:rPr>
            </w:pPr>
            <w:r w:rsidRPr="005C1B86">
              <w:rPr>
                <w:b/>
              </w:rPr>
              <w:t xml:space="preserve">Religious </w:t>
            </w:r>
            <w:r w:rsidR="006C14BF">
              <w:rPr>
                <w:b/>
              </w:rPr>
              <w:t>Studies</w:t>
            </w:r>
            <w:r w:rsidRPr="005C1B86">
              <w:rPr>
                <w:b/>
              </w:rPr>
              <w:t xml:space="preserve"> Skills</w:t>
            </w:r>
          </w:p>
          <w:p w14:paraId="6F0A0FF3" w14:textId="77777777" w:rsidR="0085599A" w:rsidRPr="00AD4250" w:rsidRDefault="00AD4250" w:rsidP="00617ED1">
            <w:pPr>
              <w:pStyle w:val="ListParagraph"/>
              <w:numPr>
                <w:ilvl w:val="0"/>
                <w:numId w:val="9"/>
              </w:numPr>
            </w:pPr>
            <w:r w:rsidRPr="00AD4250">
              <w:t>Critical thinking</w:t>
            </w:r>
          </w:p>
        </w:tc>
      </w:tr>
      <w:tr w:rsidR="00A32311" w14:paraId="730FD90B" w14:textId="77777777" w:rsidTr="00D526B0">
        <w:trPr>
          <w:jc w:val="center"/>
        </w:trPr>
        <w:tc>
          <w:tcPr>
            <w:tcW w:w="2939" w:type="dxa"/>
            <w:tcBorders>
              <w:right w:val="single" w:sz="4" w:space="0" w:color="001DF2"/>
            </w:tcBorders>
          </w:tcPr>
          <w:p w14:paraId="1ABF97C9" w14:textId="77777777" w:rsidR="00A32311" w:rsidRPr="009D5C8A" w:rsidRDefault="00A32311" w:rsidP="00A32311">
            <w:pPr>
              <w:rPr>
                <w:b/>
              </w:rPr>
            </w:pPr>
            <w:r>
              <w:rPr>
                <w:b/>
              </w:rPr>
              <w:t xml:space="preserve">Additional </w:t>
            </w:r>
            <w:r w:rsidRPr="009D5C8A">
              <w:rPr>
                <w:b/>
              </w:rPr>
              <w:t>Resources</w:t>
            </w:r>
          </w:p>
          <w:p w14:paraId="432EC2C6" w14:textId="77777777" w:rsidR="00A32311" w:rsidRDefault="00A32311" w:rsidP="00A32311">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3F30E14" w14:textId="77777777" w:rsidR="00A32311" w:rsidRDefault="00A32311" w:rsidP="00A32311">
            <w:r>
              <w:t xml:space="preserve">The Jesus Story Book Bible </w:t>
            </w:r>
          </w:p>
          <w:p w14:paraId="4E700189" w14:textId="77777777" w:rsidR="00A32311" w:rsidRDefault="00A32311" w:rsidP="00A32311">
            <w:pPr>
              <w:rPr>
                <w:color w:val="0000FF" w:themeColor="hyperlink"/>
                <w:u w:val="single"/>
              </w:rPr>
            </w:pPr>
            <w:r>
              <w:t>by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39F7D0BE" w14:textId="77777777" w:rsidR="00A32311" w:rsidRDefault="00A32311" w:rsidP="00A32311">
            <w:r>
              <w:t xml:space="preserve">This Bible has beautiful illustrations and builds each story </w:t>
            </w:r>
            <w:r w:rsidR="001F7FC8">
              <w:t xml:space="preserve">so the students can easily grasp the meaning of each story. </w:t>
            </w:r>
            <w:r>
              <w:t xml:space="preserve"> </w:t>
            </w:r>
          </w:p>
        </w:tc>
      </w:tr>
      <w:tr w:rsidR="007D6237" w14:paraId="00ABA4AE" w14:textId="77777777" w:rsidTr="00D526B0">
        <w:trPr>
          <w:jc w:val="center"/>
        </w:trPr>
        <w:tc>
          <w:tcPr>
            <w:tcW w:w="2939" w:type="dxa"/>
            <w:tcBorders>
              <w:right w:val="single" w:sz="4" w:space="0" w:color="001DF2"/>
            </w:tcBorders>
          </w:tcPr>
          <w:p w14:paraId="42067AE6" w14:textId="77777777" w:rsidR="007D6237" w:rsidRDefault="007D6237" w:rsidP="007D6237">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DA5A5CB" w14:textId="77777777" w:rsidR="007D6237" w:rsidRPr="009D5C8A" w:rsidRDefault="007D6237" w:rsidP="007D6237">
            <w:r>
              <w:t xml:space="preserve">Bible Gateway </w:t>
            </w:r>
            <w:hyperlink r:id="rId7" w:history="1">
              <w:r w:rsidRPr="00EA6B9C">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26D6273A" w14:textId="2F06ED77" w:rsidR="007D6237" w:rsidRPr="006260B9" w:rsidRDefault="007D6237" w:rsidP="007D6237">
            <w:r w:rsidRPr="006260B9">
              <w:t xml:space="preserve">This website allows you to look up Bible passages. </w:t>
            </w:r>
            <w:r>
              <w:t xml:space="preserve">It </w:t>
            </w:r>
            <w:r w:rsidR="001F7FC8">
              <w:t xml:space="preserve">has </w:t>
            </w:r>
            <w:r>
              <w:t xml:space="preserve">different translations. You can change the translation to find translations that are more appropriate for Children and easier to understand e.g. New Living Translation. </w:t>
            </w:r>
          </w:p>
        </w:tc>
      </w:tr>
      <w:tr w:rsidR="00052907" w14:paraId="25D79543" w14:textId="77777777" w:rsidTr="00D526B0">
        <w:trPr>
          <w:jc w:val="center"/>
        </w:trPr>
        <w:tc>
          <w:tcPr>
            <w:tcW w:w="2939" w:type="dxa"/>
            <w:tcBorders>
              <w:right w:val="single" w:sz="4" w:space="0" w:color="001DF2"/>
            </w:tcBorders>
          </w:tcPr>
          <w:p w14:paraId="215278D2" w14:textId="77777777" w:rsidR="00052907" w:rsidRDefault="00052907" w:rsidP="007D6237">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3F1C2CA" w14:textId="4CB9C0C7" w:rsidR="00052907" w:rsidRDefault="00052907" w:rsidP="007D6237">
            <w:r>
              <w:t>Face emotions</w:t>
            </w:r>
          </w:p>
        </w:tc>
        <w:tc>
          <w:tcPr>
            <w:tcW w:w="5879" w:type="dxa"/>
            <w:gridSpan w:val="3"/>
            <w:tcBorders>
              <w:top w:val="single" w:sz="4" w:space="0" w:color="001DF2"/>
              <w:left w:val="single" w:sz="4" w:space="0" w:color="001DF2"/>
              <w:bottom w:val="single" w:sz="4" w:space="0" w:color="001DF2"/>
              <w:right w:val="single" w:sz="4" w:space="0" w:color="001DF2"/>
            </w:tcBorders>
          </w:tcPr>
          <w:p w14:paraId="1CCAA98F" w14:textId="54CB791B" w:rsidR="00052907" w:rsidRPr="006260B9" w:rsidRDefault="00052907" w:rsidP="007D6237">
            <w:r>
              <w:t xml:space="preserve">Included with this unit are pictures of faces demonstrating different emotions. Use these when reading the stories to ask students how different characters in the stories are feeling. </w:t>
            </w:r>
          </w:p>
        </w:tc>
      </w:tr>
    </w:tbl>
    <w:p w14:paraId="53D95B0F" w14:textId="30051398" w:rsidR="00E640C3" w:rsidRDefault="00E640C3" w:rsidP="009D5C8A">
      <w:pPr>
        <w:spacing w:line="240" w:lineRule="auto"/>
      </w:pPr>
    </w:p>
    <w:p w14:paraId="34A8BC38" w14:textId="1283C77C" w:rsidR="00514649" w:rsidRDefault="00514649" w:rsidP="009D5C8A">
      <w:pPr>
        <w:spacing w:line="240" w:lineRule="auto"/>
      </w:pPr>
      <w:r>
        <w:lastRenderedPageBreak/>
        <w:t xml:space="preserve">This unit looks at a different Old Testament story each week. </w:t>
      </w:r>
      <w:r w:rsidR="00B25C9F">
        <w:t xml:space="preserve">The stories seek to include young and old, male and female. You might also find other examples yourself. </w:t>
      </w:r>
      <w:r>
        <w:t xml:space="preserve">You may already have many of your own literacy and reading strategies that you can apply to the Biblical </w:t>
      </w:r>
      <w:r w:rsidR="001B0A31">
        <w:t>texts,</w:t>
      </w:r>
      <w:r>
        <w:t xml:space="preserve"> but some additional suggestions are included below. Make sure you find appropriate translations or versions</w:t>
      </w:r>
      <w:r w:rsidR="001B0A31">
        <w:t xml:space="preserve"> of the Biblical stories</w:t>
      </w:r>
      <w:r>
        <w:t xml:space="preserve"> to suit your audience. </w:t>
      </w:r>
    </w:p>
    <w:p w14:paraId="11A828AD" w14:textId="68896715" w:rsidR="001B0A31" w:rsidRDefault="00514649" w:rsidP="001B0A31">
      <w:pPr>
        <w:spacing w:line="240" w:lineRule="auto"/>
        <w:sectPr w:rsidR="001B0A31" w:rsidSect="00D526B0">
          <w:headerReference w:type="default" r:id="rId8"/>
          <w:pgSz w:w="16838" w:h="11906" w:orient="landscape"/>
          <w:pgMar w:top="3231" w:right="1440" w:bottom="569" w:left="1440" w:header="708" w:footer="708" w:gutter="0"/>
          <w:cols w:space="708"/>
          <w:docGrid w:linePitch="360"/>
        </w:sectPr>
      </w:pPr>
      <w:r>
        <w:t xml:space="preserve">Source: </w:t>
      </w:r>
      <w:r w:rsidR="001B0A31">
        <w:t xml:space="preserve">Understanding Christianity Teachers Handbook edited by Stephen </w:t>
      </w:r>
      <w:proofErr w:type="spellStart"/>
      <w:r w:rsidR="001B0A31">
        <w:t>Pett</w:t>
      </w:r>
      <w:proofErr w:type="spellEnd"/>
      <w:r w:rsidR="001B0A31">
        <w:t xml:space="preserve"> p. 48-49</w:t>
      </w:r>
    </w:p>
    <w:p w14:paraId="48E2108A" w14:textId="77777777" w:rsidR="001B0A31" w:rsidRDefault="001B0A31" w:rsidP="001B0A31">
      <w:pPr>
        <w:spacing w:after="0" w:line="240" w:lineRule="auto"/>
      </w:pPr>
      <w:r>
        <w:t>1. Sound effects</w:t>
      </w:r>
    </w:p>
    <w:p w14:paraId="23A14DB5" w14:textId="77777777" w:rsidR="001B0A31" w:rsidRDefault="001B0A31" w:rsidP="001B0A31">
      <w:pPr>
        <w:spacing w:after="0" w:line="240" w:lineRule="auto"/>
      </w:pPr>
      <w:r>
        <w:t>Identify some sound effects beforehand and get</w:t>
      </w:r>
    </w:p>
    <w:p w14:paraId="7E2EEED8" w14:textId="77777777" w:rsidR="001B0A31" w:rsidRDefault="001B0A31" w:rsidP="001B0A31">
      <w:pPr>
        <w:spacing w:after="0" w:line="240" w:lineRule="auto"/>
      </w:pPr>
      <w:r>
        <w:t>groups of pupils ready to make the sounds at the</w:t>
      </w:r>
    </w:p>
    <w:p w14:paraId="698DC95B" w14:textId="77777777" w:rsidR="001B0A31" w:rsidRDefault="001B0A31" w:rsidP="001B0A31">
      <w:pPr>
        <w:spacing w:after="0" w:line="240" w:lineRule="auto"/>
      </w:pPr>
      <w:r>
        <w:t>right time in the story: ‘when the slave-driver cracks</w:t>
      </w:r>
    </w:p>
    <w:p w14:paraId="7F728FAE" w14:textId="77777777" w:rsidR="001B0A31" w:rsidRDefault="001B0A31" w:rsidP="001B0A31">
      <w:pPr>
        <w:spacing w:after="0" w:line="240" w:lineRule="auto"/>
      </w:pPr>
      <w:r>
        <w:t>his whip ... when the locusts come ...’ Prepare sound</w:t>
      </w:r>
    </w:p>
    <w:p w14:paraId="68FF0E6E" w14:textId="77777777" w:rsidR="001B0A31" w:rsidRDefault="001B0A31" w:rsidP="001B0A31">
      <w:pPr>
        <w:spacing w:after="0" w:line="240" w:lineRule="auto"/>
      </w:pPr>
      <w:r>
        <w:t>effects for each character, so pupils indicate when</w:t>
      </w:r>
    </w:p>
    <w:p w14:paraId="1BD9747F" w14:textId="77777777" w:rsidR="001B0A31" w:rsidRDefault="001B0A31" w:rsidP="001B0A31">
      <w:pPr>
        <w:spacing w:after="0" w:line="240" w:lineRule="auto"/>
      </w:pPr>
      <w:r>
        <w:t>the character appears. Get them to whisper when</w:t>
      </w:r>
    </w:p>
    <w:p w14:paraId="0056DA26" w14:textId="77777777" w:rsidR="001B0A31" w:rsidRDefault="001B0A31" w:rsidP="001B0A31">
      <w:pPr>
        <w:spacing w:after="0" w:line="240" w:lineRule="auto"/>
      </w:pPr>
      <w:r>
        <w:t>whispering is needed or rock backwards and forward</w:t>
      </w:r>
    </w:p>
    <w:p w14:paraId="1EFB8526" w14:textId="77777777" w:rsidR="001B0A31" w:rsidRDefault="001B0A31" w:rsidP="001B0A31">
      <w:pPr>
        <w:spacing w:after="0" w:line="240" w:lineRule="auto"/>
      </w:pPr>
      <w:r>
        <w:t>when the sea is rough for Jonah or the disciples.</w:t>
      </w:r>
    </w:p>
    <w:p w14:paraId="322FD621" w14:textId="77777777" w:rsidR="001B0A31" w:rsidRDefault="001B0A31" w:rsidP="001B0A31">
      <w:pPr>
        <w:spacing w:after="0" w:line="240" w:lineRule="auto"/>
      </w:pPr>
      <w:r>
        <w:t xml:space="preserve">This kind of stuff looks silly if </w:t>
      </w:r>
      <w:proofErr w:type="gramStart"/>
      <w:r>
        <w:t>you’re</w:t>
      </w:r>
      <w:proofErr w:type="gramEnd"/>
      <w:r>
        <w:t xml:space="preserve"> outside it, but</w:t>
      </w:r>
    </w:p>
    <w:p w14:paraId="70367140" w14:textId="77777777" w:rsidR="001B0A31" w:rsidRDefault="001B0A31" w:rsidP="001B0A31">
      <w:pPr>
        <w:spacing w:after="0" w:line="240" w:lineRule="auto"/>
      </w:pPr>
      <w:r>
        <w:t>is engaging and memorable, fun and team-like when</w:t>
      </w:r>
    </w:p>
    <w:p w14:paraId="73A3861B" w14:textId="77777777" w:rsidR="001B0A31" w:rsidRDefault="001B0A31" w:rsidP="001B0A31">
      <w:pPr>
        <w:spacing w:after="0" w:line="240" w:lineRule="auto"/>
      </w:pPr>
      <w:proofErr w:type="gramStart"/>
      <w:r>
        <w:t>you’re</w:t>
      </w:r>
      <w:proofErr w:type="gramEnd"/>
      <w:r>
        <w:t xml:space="preserve"> part of it.</w:t>
      </w:r>
    </w:p>
    <w:p w14:paraId="3C60D6A1" w14:textId="77777777" w:rsidR="001B0A31" w:rsidRDefault="001B0A31" w:rsidP="001B0A31">
      <w:pPr>
        <w:spacing w:after="0" w:line="240" w:lineRule="auto"/>
      </w:pPr>
    </w:p>
    <w:p w14:paraId="635C9C56" w14:textId="4C00238E" w:rsidR="001B0A31" w:rsidRDefault="001B0A31" w:rsidP="001B0A31">
      <w:pPr>
        <w:spacing w:after="0" w:line="240" w:lineRule="auto"/>
      </w:pPr>
      <w:r>
        <w:t>2. Sketch a story</w:t>
      </w:r>
    </w:p>
    <w:p w14:paraId="72E68A0C" w14:textId="77777777" w:rsidR="001B0A31" w:rsidRDefault="001B0A31" w:rsidP="001B0A31">
      <w:pPr>
        <w:spacing w:after="0" w:line="240" w:lineRule="auto"/>
      </w:pPr>
      <w:r>
        <w:t>Choose your story and divide it into scenes. Tell pupils</w:t>
      </w:r>
    </w:p>
    <w:p w14:paraId="114AE367" w14:textId="77777777" w:rsidR="001B0A31" w:rsidRDefault="001B0A31" w:rsidP="001B0A31">
      <w:pPr>
        <w:spacing w:after="0" w:line="240" w:lineRule="auto"/>
      </w:pPr>
      <w:r>
        <w:t>that the story/narrative is in four/six/eight scenes.</w:t>
      </w:r>
    </w:p>
    <w:p w14:paraId="01028F68" w14:textId="77777777" w:rsidR="001B0A31" w:rsidRDefault="001B0A31" w:rsidP="001B0A31">
      <w:pPr>
        <w:spacing w:after="0" w:line="240" w:lineRule="auto"/>
      </w:pPr>
      <w:r>
        <w:t>Give them some paper with the correct number of</w:t>
      </w:r>
    </w:p>
    <w:p w14:paraId="5A4449F8" w14:textId="77777777" w:rsidR="001B0A31" w:rsidRDefault="001B0A31" w:rsidP="001B0A31">
      <w:pPr>
        <w:spacing w:after="0" w:line="240" w:lineRule="auto"/>
      </w:pPr>
      <w:r>
        <w:t>boxes, or get them to divide the paper themselves. Tell</w:t>
      </w:r>
    </w:p>
    <w:p w14:paraId="08D689FD" w14:textId="77777777" w:rsidR="001B0A31" w:rsidRDefault="001B0A31" w:rsidP="001B0A31">
      <w:pPr>
        <w:spacing w:after="0" w:line="240" w:lineRule="auto"/>
      </w:pPr>
      <w:r>
        <w:t>the story, pausing at the end of each brief scene — you</w:t>
      </w:r>
    </w:p>
    <w:p w14:paraId="29785427" w14:textId="77777777" w:rsidR="001B0A31" w:rsidRDefault="001B0A31" w:rsidP="001B0A31">
      <w:pPr>
        <w:spacing w:after="0" w:line="240" w:lineRule="auto"/>
      </w:pPr>
      <w:r>
        <w:t>can tell a simplified version for young children, but use</w:t>
      </w:r>
    </w:p>
    <w:p w14:paraId="08411A36" w14:textId="77777777" w:rsidR="001B0A31" w:rsidRDefault="001B0A31" w:rsidP="001B0A31">
      <w:pPr>
        <w:spacing w:after="0" w:line="240" w:lineRule="auto"/>
      </w:pPr>
      <w:r>
        <w:t>full texts for older pupils. Ask pupils to draw a quick</w:t>
      </w:r>
    </w:p>
    <w:p w14:paraId="44974C61" w14:textId="77777777" w:rsidR="001B0A31" w:rsidRDefault="001B0A31" w:rsidP="001B0A31">
      <w:pPr>
        <w:spacing w:after="0" w:line="240" w:lineRule="auto"/>
      </w:pPr>
      <w:r>
        <w:t>sketch to show the part of the story they have just</w:t>
      </w:r>
    </w:p>
    <w:p w14:paraId="7B59F901" w14:textId="77777777" w:rsidR="001B0A31" w:rsidRDefault="001B0A31" w:rsidP="001B0A31">
      <w:pPr>
        <w:spacing w:after="0" w:line="240" w:lineRule="auto"/>
      </w:pPr>
      <w:r>
        <w:t>listened to. No prizes for beautiful artwork, here, just a</w:t>
      </w:r>
    </w:p>
    <w:p w14:paraId="45B29E6A" w14:textId="77777777" w:rsidR="001B0A31" w:rsidRDefault="001B0A31" w:rsidP="001B0A31">
      <w:pPr>
        <w:spacing w:after="0" w:line="240" w:lineRule="auto"/>
      </w:pPr>
      <w:r>
        <w:t>way for them to listen carefully and process what they</w:t>
      </w:r>
    </w:p>
    <w:p w14:paraId="70741681" w14:textId="77777777" w:rsidR="001B0A31" w:rsidRDefault="001B0A31" w:rsidP="001B0A31">
      <w:pPr>
        <w:spacing w:after="0" w:line="240" w:lineRule="auto"/>
      </w:pPr>
      <w:r>
        <w:t>hear. Ask them to retell the story to a partner, using</w:t>
      </w:r>
    </w:p>
    <w:p w14:paraId="30905670" w14:textId="77777777" w:rsidR="001B0A31" w:rsidRDefault="001B0A31" w:rsidP="001B0A31">
      <w:pPr>
        <w:spacing w:after="0" w:line="240" w:lineRule="auto"/>
      </w:pPr>
      <w:r>
        <w:t>their drawings; ask them to interpret the story — what</w:t>
      </w:r>
    </w:p>
    <w:p w14:paraId="2C50DF08" w14:textId="77777777" w:rsidR="001B0A31" w:rsidRDefault="001B0A31" w:rsidP="001B0A31">
      <w:pPr>
        <w:spacing w:after="0" w:line="240" w:lineRule="auto"/>
      </w:pPr>
      <w:r>
        <w:t>do they think it means?</w:t>
      </w:r>
    </w:p>
    <w:p w14:paraId="01600616" w14:textId="77777777" w:rsidR="001B0A31" w:rsidRDefault="001B0A31" w:rsidP="001B0A31">
      <w:pPr>
        <w:spacing w:after="0" w:line="240" w:lineRule="auto"/>
      </w:pPr>
    </w:p>
    <w:p w14:paraId="3588EF4D" w14:textId="6A16A25F" w:rsidR="001B0A31" w:rsidRDefault="001B0A31" w:rsidP="001B0A31">
      <w:pPr>
        <w:spacing w:after="0" w:line="240" w:lineRule="auto"/>
      </w:pPr>
      <w:r>
        <w:t>3. Story maps</w:t>
      </w:r>
    </w:p>
    <w:p w14:paraId="61513C0E" w14:textId="77777777" w:rsidR="001B0A31" w:rsidRDefault="001B0A31" w:rsidP="001B0A31">
      <w:pPr>
        <w:spacing w:after="0" w:line="240" w:lineRule="auto"/>
      </w:pPr>
      <w:r>
        <w:t>Tell your chosen story to pupils and discuss the</w:t>
      </w:r>
    </w:p>
    <w:p w14:paraId="0479D22F" w14:textId="77777777" w:rsidR="001B0A31" w:rsidRDefault="001B0A31" w:rsidP="001B0A31">
      <w:pPr>
        <w:spacing w:after="0" w:line="240" w:lineRule="auto"/>
      </w:pPr>
      <w:r>
        <w:t>characters, their feelings and the message of the</w:t>
      </w:r>
    </w:p>
    <w:p w14:paraId="50811A88" w14:textId="77777777" w:rsidR="001B0A31" w:rsidRDefault="001B0A31" w:rsidP="001B0A31">
      <w:pPr>
        <w:spacing w:after="0" w:line="240" w:lineRule="auto"/>
      </w:pPr>
      <w:r>
        <w:t>story/text. Ask pupils to draw a timeline of the story</w:t>
      </w:r>
    </w:p>
    <w:p w14:paraId="03E3BBDC" w14:textId="77777777" w:rsidR="001B0A31" w:rsidRDefault="001B0A31" w:rsidP="001B0A31">
      <w:pPr>
        <w:spacing w:after="0" w:line="240" w:lineRule="auto"/>
      </w:pPr>
      <w:r>
        <w:t>(or give them one) — a line with key words or pictures</w:t>
      </w:r>
    </w:p>
    <w:p w14:paraId="52AAA257" w14:textId="77777777" w:rsidR="001B0A31" w:rsidRDefault="001B0A31" w:rsidP="001B0A31">
      <w:pPr>
        <w:spacing w:after="0" w:line="240" w:lineRule="auto"/>
      </w:pPr>
      <w:r>
        <w:t xml:space="preserve">in </w:t>
      </w:r>
      <w:proofErr w:type="gramStart"/>
      <w:r>
        <w:t>order;</w:t>
      </w:r>
      <w:proofErr w:type="gramEnd"/>
      <w:r>
        <w:t xml:space="preserve"> you might like to use their pictures from</w:t>
      </w:r>
    </w:p>
    <w:p w14:paraId="0BC3D906" w14:textId="77777777" w:rsidR="0028018B" w:rsidRDefault="001B0A31" w:rsidP="001B0A31">
      <w:pPr>
        <w:spacing w:after="0" w:line="240" w:lineRule="auto"/>
      </w:pPr>
      <w:r>
        <w:t>Sketch a story</w:t>
      </w:r>
      <w:r w:rsidR="0028018B">
        <w:t xml:space="preserve"> if that was used</w:t>
      </w:r>
      <w:r>
        <w:t xml:space="preserve">. Tell them this is the story map. </w:t>
      </w:r>
    </w:p>
    <w:p w14:paraId="0B06ED60" w14:textId="2F00721E" w:rsidR="001B0A31" w:rsidRDefault="001B0A31" w:rsidP="001B0A31">
      <w:pPr>
        <w:spacing w:after="0" w:line="240" w:lineRule="auto"/>
      </w:pPr>
      <w:r>
        <w:t>Ask</w:t>
      </w:r>
      <w:r w:rsidR="0028018B">
        <w:t xml:space="preserve"> </w:t>
      </w:r>
      <w:r>
        <w:t>them to mark on the story map where a character</w:t>
      </w:r>
    </w:p>
    <w:p w14:paraId="101772F5" w14:textId="77777777" w:rsidR="001B0A31" w:rsidRDefault="001B0A31" w:rsidP="001B0A31">
      <w:pPr>
        <w:spacing w:after="0" w:line="240" w:lineRule="auto"/>
      </w:pPr>
      <w:r>
        <w:t xml:space="preserve">feels happy, or </w:t>
      </w:r>
      <w:proofErr w:type="gramStart"/>
      <w:r>
        <w:t>sad;</w:t>
      </w:r>
      <w:proofErr w:type="gramEnd"/>
      <w:r>
        <w:t xml:space="preserve"> where a big decision had to be</w:t>
      </w:r>
    </w:p>
    <w:p w14:paraId="6EA1EB68" w14:textId="77777777" w:rsidR="001B0A31" w:rsidRDefault="001B0A31" w:rsidP="001B0A31">
      <w:pPr>
        <w:spacing w:after="0" w:line="240" w:lineRule="auto"/>
      </w:pPr>
      <w:proofErr w:type="gramStart"/>
      <w:r>
        <w:t>taken;</w:t>
      </w:r>
      <w:proofErr w:type="gramEnd"/>
      <w:r>
        <w:t xml:space="preserve"> where something good or bad had happened;</w:t>
      </w:r>
    </w:p>
    <w:p w14:paraId="54D0DCC8" w14:textId="77777777" w:rsidR="001B0A31" w:rsidRDefault="001B0A31" w:rsidP="001B0A31">
      <w:pPr>
        <w:spacing w:after="0" w:line="240" w:lineRule="auto"/>
      </w:pPr>
      <w:r>
        <w:t>the most important part of the story. This could also</w:t>
      </w:r>
    </w:p>
    <w:p w14:paraId="6BB2C2FD" w14:textId="3F26BCBE" w:rsidR="001B0A31" w:rsidRDefault="001B0A31" w:rsidP="001B0A31">
      <w:pPr>
        <w:spacing w:after="0" w:line="240" w:lineRule="auto"/>
      </w:pPr>
      <w:r>
        <w:t>be used to outline the setting, plot points, problems</w:t>
      </w:r>
      <w:r w:rsidR="0028018B">
        <w:t>,</w:t>
      </w:r>
    </w:p>
    <w:p w14:paraId="43EF580D" w14:textId="77777777" w:rsidR="001B0A31" w:rsidRDefault="001B0A31" w:rsidP="001B0A31">
      <w:pPr>
        <w:spacing w:after="0" w:line="240" w:lineRule="auto"/>
      </w:pPr>
      <w:r>
        <w:t>and their resolution. They could use their story map</w:t>
      </w:r>
    </w:p>
    <w:p w14:paraId="5011B32D" w14:textId="77777777" w:rsidR="001B0A31" w:rsidRDefault="001B0A31" w:rsidP="001B0A31">
      <w:pPr>
        <w:spacing w:after="0" w:line="240" w:lineRule="auto"/>
      </w:pPr>
      <w:r>
        <w:t>to retell the story to another pupil, perhaps someone</w:t>
      </w:r>
    </w:p>
    <w:p w14:paraId="5213B7FD" w14:textId="77777777" w:rsidR="001B0A31" w:rsidRDefault="001B0A31" w:rsidP="001B0A31">
      <w:pPr>
        <w:spacing w:after="0" w:line="240" w:lineRule="auto"/>
      </w:pPr>
      <w:r>
        <w:t xml:space="preserve">who has not heard the story </w:t>
      </w:r>
      <w:proofErr w:type="gramStart"/>
      <w:r>
        <w:t>before.</w:t>
      </w:r>
      <w:proofErr w:type="gramEnd"/>
    </w:p>
    <w:p w14:paraId="3F84A9D5" w14:textId="77777777" w:rsidR="001B0A31" w:rsidRDefault="001B0A31" w:rsidP="001B0A31">
      <w:pPr>
        <w:spacing w:after="0" w:line="240" w:lineRule="auto"/>
      </w:pPr>
    </w:p>
    <w:p w14:paraId="59863B4D" w14:textId="5BD618DC" w:rsidR="001B0A31" w:rsidRDefault="001B0A31" w:rsidP="001B0A31">
      <w:pPr>
        <w:spacing w:after="0" w:line="240" w:lineRule="auto"/>
      </w:pPr>
      <w:r>
        <w:t>4. Props bag</w:t>
      </w:r>
    </w:p>
    <w:p w14:paraId="0D9DE360" w14:textId="77777777" w:rsidR="001B0A31" w:rsidRDefault="001B0A31" w:rsidP="001B0A31">
      <w:pPr>
        <w:spacing w:after="0" w:line="240" w:lineRule="auto"/>
      </w:pPr>
      <w:r>
        <w:t>Place a bag of props related to the story in the middle</w:t>
      </w:r>
    </w:p>
    <w:p w14:paraId="7D288AA6" w14:textId="77777777" w:rsidR="001B0A31" w:rsidRDefault="001B0A31" w:rsidP="001B0A31">
      <w:pPr>
        <w:spacing w:after="0" w:line="240" w:lineRule="auto"/>
      </w:pPr>
      <w:r>
        <w:t>of the group of pupils. Ask them to decide how</w:t>
      </w:r>
    </w:p>
    <w:p w14:paraId="175C0C07" w14:textId="77777777" w:rsidR="001B0A31" w:rsidRDefault="001B0A31" w:rsidP="001B0A31">
      <w:pPr>
        <w:spacing w:after="0" w:line="240" w:lineRule="auto"/>
      </w:pPr>
      <w:r>
        <w:t>the story connects with the props. Some should be</w:t>
      </w:r>
    </w:p>
    <w:p w14:paraId="414616A0" w14:textId="77777777" w:rsidR="001B0A31" w:rsidRDefault="001B0A31" w:rsidP="001B0A31">
      <w:pPr>
        <w:spacing w:after="0" w:line="240" w:lineRule="auto"/>
      </w:pPr>
      <w:r>
        <w:lastRenderedPageBreak/>
        <w:t>obvious, some more obscure. Ask them to select the</w:t>
      </w:r>
    </w:p>
    <w:p w14:paraId="38DEC6CD" w14:textId="77777777" w:rsidR="001B0A31" w:rsidRDefault="001B0A31" w:rsidP="001B0A31">
      <w:pPr>
        <w:spacing w:after="0" w:line="240" w:lineRule="auto"/>
      </w:pPr>
      <w:r>
        <w:t>four that connect best or could represent the meaning</w:t>
      </w:r>
    </w:p>
    <w:p w14:paraId="557D75AC" w14:textId="77777777" w:rsidR="001B0A31" w:rsidRDefault="001B0A31" w:rsidP="001B0A31">
      <w:pPr>
        <w:spacing w:after="0" w:line="240" w:lineRule="auto"/>
      </w:pPr>
      <w:r>
        <w:t>of the story.</w:t>
      </w:r>
    </w:p>
    <w:p w14:paraId="05878366" w14:textId="77777777" w:rsidR="001B0A31" w:rsidRDefault="001B0A31" w:rsidP="001B0A31">
      <w:pPr>
        <w:spacing w:after="0" w:line="240" w:lineRule="auto"/>
      </w:pPr>
    </w:p>
    <w:p w14:paraId="49182119" w14:textId="5F74239F" w:rsidR="001B0A31" w:rsidRDefault="001B0A31" w:rsidP="001B0A31">
      <w:pPr>
        <w:spacing w:after="0" w:line="240" w:lineRule="auto"/>
      </w:pPr>
      <w:r>
        <w:t>5. Bubbling speech, bubbling thoughts</w:t>
      </w:r>
    </w:p>
    <w:p w14:paraId="3DBA9F36" w14:textId="77777777" w:rsidR="001B0A31" w:rsidRDefault="001B0A31" w:rsidP="001B0A31">
      <w:pPr>
        <w:spacing w:after="0" w:line="240" w:lineRule="auto"/>
      </w:pPr>
      <w:r>
        <w:t>Provide an image of the characters in the story (or get</w:t>
      </w:r>
    </w:p>
    <w:p w14:paraId="3B7AC05F" w14:textId="77777777" w:rsidR="001B0A31" w:rsidRDefault="001B0A31" w:rsidP="001B0A31">
      <w:pPr>
        <w:spacing w:after="0" w:line="240" w:lineRule="auto"/>
      </w:pPr>
      <w:r>
        <w:t xml:space="preserve">pupils to do a simple outline — don’t spend much </w:t>
      </w:r>
      <w:proofErr w:type="gramStart"/>
      <w:r>
        <w:t>time</w:t>
      </w:r>
      <w:proofErr w:type="gramEnd"/>
    </w:p>
    <w:p w14:paraId="6F32C99C" w14:textId="77777777" w:rsidR="001B0A31" w:rsidRDefault="001B0A31" w:rsidP="001B0A31">
      <w:pPr>
        <w:spacing w:after="0" w:line="240" w:lineRule="auto"/>
      </w:pPr>
      <w:r>
        <w:t>on the drawing). Draw blank speech bubbles next to</w:t>
      </w:r>
    </w:p>
    <w:p w14:paraId="0A6D625B" w14:textId="77777777" w:rsidR="001B0A31" w:rsidRDefault="001B0A31" w:rsidP="001B0A31">
      <w:pPr>
        <w:spacing w:after="0" w:line="240" w:lineRule="auto"/>
      </w:pPr>
      <w:r>
        <w:t>the characters. Ask pupils to imagine what they might</w:t>
      </w:r>
    </w:p>
    <w:p w14:paraId="2162FA21" w14:textId="77777777" w:rsidR="001B0A31" w:rsidRDefault="001B0A31" w:rsidP="001B0A31">
      <w:pPr>
        <w:spacing w:after="0" w:line="240" w:lineRule="auto"/>
      </w:pPr>
      <w:r>
        <w:t>be saying and write in the bubbles. Next, add some</w:t>
      </w:r>
    </w:p>
    <w:p w14:paraId="6D2278E3" w14:textId="77777777" w:rsidR="001B0A31" w:rsidRDefault="001B0A31" w:rsidP="001B0A31">
      <w:pPr>
        <w:spacing w:after="0" w:line="240" w:lineRule="auto"/>
      </w:pPr>
      <w:r>
        <w:t xml:space="preserve">blank thought bubbles. We don’t always say </w:t>
      </w:r>
      <w:proofErr w:type="gramStart"/>
      <w:r>
        <w:t>what</w:t>
      </w:r>
      <w:proofErr w:type="gramEnd"/>
    </w:p>
    <w:p w14:paraId="5E847F72" w14:textId="77777777" w:rsidR="001B0A31" w:rsidRDefault="001B0A31" w:rsidP="001B0A31">
      <w:pPr>
        <w:spacing w:after="0" w:line="240" w:lineRule="auto"/>
      </w:pPr>
      <w:r>
        <w:t>we are thinking, so ask pupils to reflect on what the</w:t>
      </w:r>
    </w:p>
    <w:p w14:paraId="1C1A104F" w14:textId="77777777" w:rsidR="001B0A31" w:rsidRDefault="001B0A31" w:rsidP="001B0A31">
      <w:pPr>
        <w:spacing w:after="0" w:line="240" w:lineRule="auto"/>
      </w:pPr>
      <w:r>
        <w:t>characters might be thinking. Then why not add one</w:t>
      </w:r>
    </w:p>
    <w:p w14:paraId="2EF05CA6" w14:textId="77777777" w:rsidR="001B0A31" w:rsidRDefault="001B0A31" w:rsidP="001B0A31">
      <w:pPr>
        <w:spacing w:after="0" w:line="240" w:lineRule="auto"/>
      </w:pPr>
      <w:r>
        <w:t>or two more so that pupils can express what they are</w:t>
      </w:r>
    </w:p>
    <w:p w14:paraId="561F1DC0" w14:textId="77777777" w:rsidR="001B0A31" w:rsidRDefault="001B0A31" w:rsidP="001B0A31">
      <w:pPr>
        <w:spacing w:after="0" w:line="240" w:lineRule="auto"/>
      </w:pPr>
      <w:r>
        <w:t>thinking too?</w:t>
      </w:r>
    </w:p>
    <w:p w14:paraId="3E5A3CDA" w14:textId="77777777" w:rsidR="001B0A31" w:rsidRDefault="001B0A31" w:rsidP="001B0A31">
      <w:pPr>
        <w:spacing w:after="0" w:line="240" w:lineRule="auto"/>
      </w:pPr>
    </w:p>
    <w:p w14:paraId="02C5399A" w14:textId="3AC8A477" w:rsidR="001B0A31" w:rsidRDefault="001B0A31" w:rsidP="001B0A31">
      <w:pPr>
        <w:spacing w:after="0" w:line="240" w:lineRule="auto"/>
      </w:pPr>
      <w:r>
        <w:t>6. Filling in the gaps</w:t>
      </w:r>
    </w:p>
    <w:p w14:paraId="633F7D2B" w14:textId="77777777" w:rsidR="001B0A31" w:rsidRDefault="001B0A31" w:rsidP="001B0A31">
      <w:pPr>
        <w:spacing w:after="0" w:line="240" w:lineRule="auto"/>
      </w:pPr>
      <w:r>
        <w:t>Most narratives do not give every single detail of what</w:t>
      </w:r>
    </w:p>
    <w:p w14:paraId="15B1CB9E" w14:textId="77777777" w:rsidR="001B0A31" w:rsidRDefault="001B0A31" w:rsidP="001B0A31">
      <w:pPr>
        <w:spacing w:after="0" w:line="240" w:lineRule="auto"/>
      </w:pPr>
      <w:r>
        <w:t>happened — otherwise we would be here all day! They</w:t>
      </w:r>
    </w:p>
    <w:p w14:paraId="60DD3394" w14:textId="77777777" w:rsidR="001B0A31" w:rsidRDefault="001B0A31" w:rsidP="001B0A31">
      <w:pPr>
        <w:spacing w:after="0" w:line="240" w:lineRule="auto"/>
      </w:pPr>
      <w:r>
        <w:t>tend to make short leaps from one event to another.</w:t>
      </w:r>
    </w:p>
    <w:p w14:paraId="2110A409" w14:textId="77777777" w:rsidR="001B0A31" w:rsidRDefault="001B0A31" w:rsidP="001B0A31">
      <w:pPr>
        <w:spacing w:after="0" w:line="240" w:lineRule="auto"/>
      </w:pPr>
      <w:r>
        <w:t>Give pupils in pairs or threes a couple of scenes from</w:t>
      </w:r>
    </w:p>
    <w:p w14:paraId="1671BCFF" w14:textId="77777777" w:rsidR="001B0A31" w:rsidRDefault="001B0A31" w:rsidP="001B0A31">
      <w:pPr>
        <w:spacing w:after="0" w:line="240" w:lineRule="auto"/>
      </w:pPr>
      <w:r>
        <w:t>a narrative and ask them to describe, draw or act</w:t>
      </w:r>
    </w:p>
    <w:p w14:paraId="246C404E" w14:textId="77777777" w:rsidR="001B0A31" w:rsidRDefault="001B0A31" w:rsidP="001B0A31">
      <w:pPr>
        <w:spacing w:after="0" w:line="240" w:lineRule="auto"/>
      </w:pPr>
      <w:r>
        <w:t>out what happens between the scenes. Ask them to</w:t>
      </w:r>
    </w:p>
    <w:p w14:paraId="67EBB69E" w14:textId="77777777" w:rsidR="001B0A31" w:rsidRDefault="001B0A31" w:rsidP="001B0A31">
      <w:pPr>
        <w:spacing w:after="0" w:line="240" w:lineRule="auto"/>
      </w:pPr>
      <w:r>
        <w:t>think about what the characters might be thinking,</w:t>
      </w:r>
    </w:p>
    <w:p w14:paraId="58C9B3C6" w14:textId="77777777" w:rsidR="001B0A31" w:rsidRDefault="001B0A31" w:rsidP="001B0A31">
      <w:pPr>
        <w:spacing w:after="0" w:line="240" w:lineRule="auto"/>
      </w:pPr>
      <w:r>
        <w:t>feeling or doing. Sometimes the gaps may not be</w:t>
      </w:r>
    </w:p>
    <w:p w14:paraId="4D028DBE" w14:textId="77777777" w:rsidR="001B0A31" w:rsidRDefault="001B0A31" w:rsidP="001B0A31">
      <w:pPr>
        <w:spacing w:after="0" w:line="240" w:lineRule="auto"/>
      </w:pPr>
      <w:r>
        <w:t>very important, but for the people in the narratives,</w:t>
      </w:r>
    </w:p>
    <w:p w14:paraId="7604918E" w14:textId="77777777" w:rsidR="001B0A31" w:rsidRDefault="001B0A31" w:rsidP="001B0A31">
      <w:pPr>
        <w:spacing w:after="0" w:line="240" w:lineRule="auto"/>
      </w:pPr>
      <w:r>
        <w:t>they would have been times when they had to think</w:t>
      </w:r>
    </w:p>
    <w:p w14:paraId="2850E521" w14:textId="77777777" w:rsidR="001B0A31" w:rsidRDefault="001B0A31" w:rsidP="001B0A31">
      <w:pPr>
        <w:spacing w:after="0" w:line="240" w:lineRule="auto"/>
      </w:pPr>
      <w:r>
        <w:t>about what they were doing and what was happening.</w:t>
      </w:r>
    </w:p>
    <w:p w14:paraId="4272F63C" w14:textId="77777777" w:rsidR="001B0A31" w:rsidRDefault="001B0A31" w:rsidP="001B0A31">
      <w:pPr>
        <w:spacing w:after="0" w:line="240" w:lineRule="auto"/>
      </w:pPr>
      <w:r>
        <w:t>You might get pupils to think about why the writer</w:t>
      </w:r>
    </w:p>
    <w:p w14:paraId="4F5D2E11" w14:textId="507040C9" w:rsidR="001B0A31" w:rsidRDefault="001B0A31" w:rsidP="001B0A31">
      <w:pPr>
        <w:spacing w:after="0" w:line="240" w:lineRule="auto"/>
      </w:pPr>
      <w:r>
        <w:t xml:space="preserve">or editor kept some parts </w:t>
      </w:r>
      <w:proofErr w:type="gramStart"/>
      <w:r>
        <w:t>in</w:t>
      </w:r>
      <w:r w:rsidR="009C09DF">
        <w:t>,</w:t>
      </w:r>
      <w:r>
        <w:t xml:space="preserve"> and</w:t>
      </w:r>
      <w:proofErr w:type="gramEnd"/>
      <w:r>
        <w:t xml:space="preserve"> left out others.</w:t>
      </w:r>
    </w:p>
    <w:p w14:paraId="44BD2CF3" w14:textId="77777777" w:rsidR="001B0A31" w:rsidRDefault="001B0A31" w:rsidP="001B0A31">
      <w:pPr>
        <w:spacing w:after="0" w:line="240" w:lineRule="auto"/>
      </w:pPr>
      <w:r>
        <w:t>Comparing parallel Gospel accounts with older pupils</w:t>
      </w:r>
    </w:p>
    <w:p w14:paraId="287239E6" w14:textId="77777777" w:rsidR="001B0A31" w:rsidRDefault="001B0A31" w:rsidP="001B0A31">
      <w:pPr>
        <w:spacing w:after="0" w:line="240" w:lineRule="auto"/>
      </w:pPr>
      <w:r>
        <w:t xml:space="preserve">can </w:t>
      </w:r>
      <w:proofErr w:type="gramStart"/>
      <w:r>
        <w:t>open up</w:t>
      </w:r>
      <w:proofErr w:type="gramEnd"/>
      <w:r>
        <w:t xml:space="preserve"> questions of the particular concerns of</w:t>
      </w:r>
    </w:p>
    <w:p w14:paraId="4123FB4E" w14:textId="77777777" w:rsidR="001B0A31" w:rsidRDefault="001B0A31" w:rsidP="001B0A31">
      <w:pPr>
        <w:spacing w:after="0" w:line="240" w:lineRule="auto"/>
      </w:pPr>
      <w:r>
        <w:t>each writer.</w:t>
      </w:r>
    </w:p>
    <w:p w14:paraId="11D12B16" w14:textId="77777777" w:rsidR="001B0A31" w:rsidRDefault="001B0A31" w:rsidP="001B0A31">
      <w:pPr>
        <w:spacing w:after="0" w:line="240" w:lineRule="auto"/>
      </w:pPr>
    </w:p>
    <w:p w14:paraId="7403A165" w14:textId="26DD45F2" w:rsidR="001B0A31" w:rsidRDefault="001B0A31" w:rsidP="001B0A31">
      <w:pPr>
        <w:spacing w:after="0" w:line="240" w:lineRule="auto"/>
      </w:pPr>
      <w:r>
        <w:t>7. Double-entry journal</w:t>
      </w:r>
    </w:p>
    <w:p w14:paraId="4A53A5D0" w14:textId="77777777" w:rsidR="001B0A31" w:rsidRDefault="001B0A31" w:rsidP="001B0A31">
      <w:pPr>
        <w:spacing w:after="0" w:line="240" w:lineRule="auto"/>
      </w:pPr>
      <w:r>
        <w:t>In this activity pupils consider ideas from the text,</w:t>
      </w:r>
    </w:p>
    <w:p w14:paraId="060CFBCD" w14:textId="77777777" w:rsidR="001B0A31" w:rsidRDefault="001B0A31" w:rsidP="001B0A31">
      <w:pPr>
        <w:spacing w:after="0" w:line="240" w:lineRule="auto"/>
      </w:pPr>
      <w:r>
        <w:t>and ideas from their mind. Ask pupils to divide a blank</w:t>
      </w:r>
    </w:p>
    <w:p w14:paraId="3B2495C7" w14:textId="77777777" w:rsidR="001B0A31" w:rsidRDefault="001B0A31" w:rsidP="001B0A31">
      <w:pPr>
        <w:spacing w:after="0" w:line="240" w:lineRule="auto"/>
      </w:pPr>
      <w:r>
        <w:t>page into two vertically. On the left-hand side, pupils</w:t>
      </w:r>
    </w:p>
    <w:p w14:paraId="0592D6E0" w14:textId="77777777" w:rsidR="001B0A31" w:rsidRDefault="001B0A31" w:rsidP="001B0A31">
      <w:pPr>
        <w:spacing w:after="0" w:line="240" w:lineRule="auto"/>
      </w:pPr>
      <w:r>
        <w:t xml:space="preserve">consider ideas from the text and note down </w:t>
      </w:r>
      <w:proofErr w:type="gramStart"/>
      <w:r>
        <w:t>their</w:t>
      </w:r>
      <w:proofErr w:type="gramEnd"/>
    </w:p>
    <w:p w14:paraId="6D4A1235" w14:textId="77777777" w:rsidR="001B0A31" w:rsidRDefault="001B0A31" w:rsidP="001B0A31">
      <w:pPr>
        <w:spacing w:after="0" w:line="240" w:lineRule="auto"/>
      </w:pPr>
      <w:r>
        <w:t>ideas. These might include: a passage, interesting</w:t>
      </w:r>
    </w:p>
    <w:p w14:paraId="4DA97C5B" w14:textId="77777777" w:rsidR="001B0A31" w:rsidRDefault="001B0A31" w:rsidP="001B0A31">
      <w:pPr>
        <w:spacing w:after="0" w:line="240" w:lineRule="auto"/>
      </w:pPr>
      <w:r>
        <w:t>language, a quotation, a key event, a critical fact, a</w:t>
      </w:r>
    </w:p>
    <w:p w14:paraId="7A1487B2" w14:textId="4C02316F" w:rsidR="001B0A31" w:rsidRDefault="001B0A31" w:rsidP="001B0A31">
      <w:pPr>
        <w:spacing w:after="0" w:line="240" w:lineRule="auto"/>
      </w:pPr>
      <w:r>
        <w:t>main idea</w:t>
      </w:r>
      <w:r w:rsidR="009C09DF">
        <w:t>,</w:t>
      </w:r>
      <w:r>
        <w:t xml:space="preserve"> a problem</w:t>
      </w:r>
      <w:r w:rsidR="009C09DF">
        <w:t>,</w:t>
      </w:r>
      <w:r>
        <w:t xml:space="preserve"> or </w:t>
      </w:r>
      <w:r w:rsidR="009C09DF">
        <w:t xml:space="preserve">a </w:t>
      </w:r>
      <w:r>
        <w:t>conflict. On the right-hand</w:t>
      </w:r>
    </w:p>
    <w:p w14:paraId="00A6B34D" w14:textId="77777777" w:rsidR="001B0A31" w:rsidRDefault="001B0A31" w:rsidP="001B0A31">
      <w:pPr>
        <w:spacing w:after="0" w:line="240" w:lineRule="auto"/>
      </w:pPr>
      <w:r>
        <w:t>side pupils consider ideas from their minds. These</w:t>
      </w:r>
    </w:p>
    <w:p w14:paraId="1639395D" w14:textId="77777777" w:rsidR="001B0A31" w:rsidRDefault="001B0A31" w:rsidP="001B0A31">
      <w:pPr>
        <w:spacing w:after="0" w:line="240" w:lineRule="auto"/>
      </w:pPr>
      <w:r>
        <w:t>might include: a reaction, a theory or hypothesis, a</w:t>
      </w:r>
    </w:p>
    <w:p w14:paraId="2C5A5498" w14:textId="77777777" w:rsidR="001B0A31" w:rsidRDefault="001B0A31" w:rsidP="001B0A31">
      <w:pPr>
        <w:spacing w:after="0" w:line="240" w:lineRule="auto"/>
      </w:pPr>
      <w:r>
        <w:t>comparison, a question they have, an explanation, a</w:t>
      </w:r>
    </w:p>
    <w:p w14:paraId="206C05DA" w14:textId="3DD0E98B" w:rsidR="001B0A31" w:rsidRDefault="001B0A31" w:rsidP="001B0A31">
      <w:pPr>
        <w:spacing w:after="0" w:line="240" w:lineRule="auto"/>
      </w:pPr>
      <w:r>
        <w:t xml:space="preserve">discussion of significance, </w:t>
      </w:r>
      <w:r w:rsidR="009C09DF">
        <w:t xml:space="preserve">or </w:t>
      </w:r>
      <w:r>
        <w:t>a discussion of reactions</w:t>
      </w:r>
    </w:p>
    <w:p w14:paraId="6B2947FC" w14:textId="77777777" w:rsidR="001B0A31" w:rsidRDefault="001B0A31" w:rsidP="001B0A31">
      <w:pPr>
        <w:spacing w:after="0" w:line="240" w:lineRule="auto"/>
      </w:pPr>
      <w:r>
        <w:t>to the text. This can be done as a whole class or group</w:t>
      </w:r>
    </w:p>
    <w:p w14:paraId="29BB7131" w14:textId="77777777" w:rsidR="001B0A31" w:rsidRDefault="001B0A31" w:rsidP="001B0A31">
      <w:pPr>
        <w:spacing w:after="0" w:line="240" w:lineRule="auto"/>
      </w:pPr>
      <w:r>
        <w:t>with a large piece of flip-chart paper.</w:t>
      </w:r>
    </w:p>
    <w:p w14:paraId="4E1B7AC4" w14:textId="77777777" w:rsidR="001B0A31" w:rsidRDefault="001B0A31" w:rsidP="001B0A31">
      <w:pPr>
        <w:spacing w:after="0" w:line="240" w:lineRule="auto"/>
      </w:pPr>
    </w:p>
    <w:p w14:paraId="16F2308E" w14:textId="206E9A20" w:rsidR="001B0A31" w:rsidRDefault="001B0A31" w:rsidP="001B0A31">
      <w:pPr>
        <w:spacing w:after="0" w:line="240" w:lineRule="auto"/>
      </w:pPr>
      <w:r>
        <w:t xml:space="preserve">8. </w:t>
      </w:r>
      <w:proofErr w:type="spellStart"/>
      <w:r>
        <w:t>Pardes</w:t>
      </w:r>
      <w:proofErr w:type="spellEnd"/>
      <w:r>
        <w:t>: a Jewish approach to texts</w:t>
      </w:r>
    </w:p>
    <w:p w14:paraId="643D8390" w14:textId="77777777" w:rsidR="001B0A31" w:rsidRDefault="001B0A31" w:rsidP="001B0A31">
      <w:pPr>
        <w:spacing w:after="0" w:line="240" w:lineRule="auto"/>
      </w:pPr>
      <w:proofErr w:type="spellStart"/>
      <w:r>
        <w:t>Pardes</w:t>
      </w:r>
      <w:proofErr w:type="spellEnd"/>
      <w:r>
        <w:t xml:space="preserve"> is a strategy developed within Judaism to help</w:t>
      </w:r>
    </w:p>
    <w:p w14:paraId="26ED0C32" w14:textId="77777777" w:rsidR="001B0A31" w:rsidRDefault="001B0A31" w:rsidP="001B0A31">
      <w:pPr>
        <w:spacing w:after="0" w:line="240" w:lineRule="auto"/>
      </w:pPr>
      <w:r>
        <w:t>people engage deeply with a story or text, discover</w:t>
      </w:r>
    </w:p>
    <w:p w14:paraId="6EF9AEAE" w14:textId="77777777" w:rsidR="001B0A31" w:rsidRDefault="001B0A31" w:rsidP="001B0A31">
      <w:pPr>
        <w:spacing w:after="0" w:line="240" w:lineRule="auto"/>
      </w:pPr>
      <w:r>
        <w:t>its many layers of meaning, and draw from it some</w:t>
      </w:r>
    </w:p>
    <w:p w14:paraId="7BAF4537" w14:textId="77777777" w:rsidR="001B0A31" w:rsidRDefault="001B0A31" w:rsidP="001B0A31">
      <w:pPr>
        <w:spacing w:after="0" w:line="240" w:lineRule="auto"/>
      </w:pPr>
      <w:r>
        <w:t xml:space="preserve">understanding to apply to their own life. </w:t>
      </w:r>
      <w:proofErr w:type="spellStart"/>
      <w:r>
        <w:t>Pardes</w:t>
      </w:r>
      <w:proofErr w:type="spellEnd"/>
      <w:r>
        <w:t xml:space="preserve"> is</w:t>
      </w:r>
    </w:p>
    <w:p w14:paraId="0DFF4080" w14:textId="77777777" w:rsidR="001B0A31" w:rsidRDefault="001B0A31" w:rsidP="001B0A31">
      <w:pPr>
        <w:spacing w:after="0" w:line="240" w:lineRule="auto"/>
      </w:pPr>
      <w:r>
        <w:t>made up of the initial letter of four Hebrew words —</w:t>
      </w:r>
    </w:p>
    <w:p w14:paraId="145A292C" w14:textId="77777777" w:rsidR="001B0A31" w:rsidRDefault="001B0A31" w:rsidP="001B0A31">
      <w:pPr>
        <w:spacing w:after="0" w:line="240" w:lineRule="auto"/>
      </w:pPr>
      <w:proofErr w:type="spellStart"/>
      <w:r>
        <w:t>P’shat</w:t>
      </w:r>
      <w:proofErr w:type="spellEnd"/>
      <w:r>
        <w:t xml:space="preserve">, Remez, </w:t>
      </w:r>
      <w:proofErr w:type="spellStart"/>
      <w:r>
        <w:t>D’rash</w:t>
      </w:r>
      <w:proofErr w:type="spellEnd"/>
      <w:r>
        <w:t xml:space="preserve"> and </w:t>
      </w:r>
      <w:proofErr w:type="spellStart"/>
      <w:r>
        <w:t>S’ad</w:t>
      </w:r>
      <w:proofErr w:type="spellEnd"/>
      <w:r>
        <w:t>. The acronym PRDS</w:t>
      </w:r>
    </w:p>
    <w:p w14:paraId="61EA3913" w14:textId="77777777" w:rsidR="001B0A31" w:rsidRDefault="001B0A31" w:rsidP="001B0A31">
      <w:pPr>
        <w:spacing w:after="0" w:line="240" w:lineRule="auto"/>
      </w:pPr>
      <w:r>
        <w:t xml:space="preserve">makes the word </w:t>
      </w:r>
      <w:proofErr w:type="spellStart"/>
      <w:r>
        <w:t>Pardes</w:t>
      </w:r>
      <w:proofErr w:type="spellEnd"/>
      <w:r>
        <w:t xml:space="preserve"> which means paradise, literally</w:t>
      </w:r>
    </w:p>
    <w:p w14:paraId="719C81AA" w14:textId="77777777" w:rsidR="001B0A31" w:rsidRDefault="001B0A31" w:rsidP="001B0A31">
      <w:pPr>
        <w:spacing w:after="0" w:line="240" w:lineRule="auto"/>
      </w:pPr>
      <w:r>
        <w:t>‘an orchard’. To read is to explore paradise or to pick</w:t>
      </w:r>
    </w:p>
    <w:p w14:paraId="1C2748F3" w14:textId="77777777" w:rsidR="001B0A31" w:rsidRDefault="001B0A31" w:rsidP="001B0A31">
      <w:pPr>
        <w:spacing w:after="0" w:line="240" w:lineRule="auto"/>
      </w:pPr>
      <w:r>
        <w:t xml:space="preserve">fruits in a heavenly orchard. </w:t>
      </w:r>
      <w:proofErr w:type="spellStart"/>
      <w:r>
        <w:t>Pardes</w:t>
      </w:r>
      <w:proofErr w:type="spellEnd"/>
      <w:r>
        <w:t xml:space="preserve"> provides a prism</w:t>
      </w:r>
    </w:p>
    <w:p w14:paraId="1294B7A6" w14:textId="77777777" w:rsidR="009C09DF" w:rsidRDefault="001B0A31" w:rsidP="001B0A31">
      <w:pPr>
        <w:spacing w:after="0" w:line="240" w:lineRule="auto"/>
      </w:pPr>
      <w:r>
        <w:t xml:space="preserve">through which stories can be investigated. </w:t>
      </w:r>
    </w:p>
    <w:p w14:paraId="1E061878" w14:textId="790E62F8" w:rsidR="001B0A31" w:rsidRDefault="001B0A31" w:rsidP="001B0A31">
      <w:pPr>
        <w:spacing w:after="0" w:line="240" w:lineRule="auto"/>
      </w:pPr>
      <w:r>
        <w:lastRenderedPageBreak/>
        <w:t>Select a</w:t>
      </w:r>
      <w:r w:rsidR="009C09DF">
        <w:t xml:space="preserve"> </w:t>
      </w:r>
      <w:r>
        <w:t>text and look for these four layers of meaning:</w:t>
      </w:r>
    </w:p>
    <w:p w14:paraId="6AE5887C" w14:textId="77777777" w:rsidR="001B0A31" w:rsidRDefault="001B0A31" w:rsidP="001B0A31">
      <w:pPr>
        <w:spacing w:after="0" w:line="240" w:lineRule="auto"/>
      </w:pPr>
      <w:r>
        <w:t xml:space="preserve">• </w:t>
      </w:r>
      <w:proofErr w:type="spellStart"/>
      <w:r>
        <w:t>P’shat</w:t>
      </w:r>
      <w:proofErr w:type="spellEnd"/>
      <w:r>
        <w:t>: this means the simple, superficial story, the</w:t>
      </w:r>
    </w:p>
    <w:p w14:paraId="02B1F589" w14:textId="77777777" w:rsidR="001B0A31" w:rsidRDefault="001B0A31" w:rsidP="001B0A31">
      <w:pPr>
        <w:spacing w:after="0" w:line="240" w:lineRule="auto"/>
      </w:pPr>
      <w:r>
        <w:t>one you get if you read it through quickly without</w:t>
      </w:r>
    </w:p>
    <w:p w14:paraId="00253F3F" w14:textId="77777777" w:rsidR="001B0A31" w:rsidRDefault="001B0A31" w:rsidP="001B0A31">
      <w:pPr>
        <w:spacing w:after="0" w:line="240" w:lineRule="auto"/>
      </w:pPr>
      <w:r>
        <w:t>much thought.</w:t>
      </w:r>
    </w:p>
    <w:p w14:paraId="2FF80964" w14:textId="77777777" w:rsidR="001B0A31" w:rsidRDefault="001B0A31" w:rsidP="001B0A31">
      <w:pPr>
        <w:spacing w:after="0" w:line="240" w:lineRule="auto"/>
      </w:pPr>
      <w:r>
        <w:t xml:space="preserve">• Remez: this means ‘hint’. </w:t>
      </w:r>
      <w:proofErr w:type="gramStart"/>
      <w:r>
        <w:t>It’s</w:t>
      </w:r>
      <w:proofErr w:type="gramEnd"/>
      <w:r>
        <w:t xml:space="preserve"> when you think of a</w:t>
      </w:r>
    </w:p>
    <w:p w14:paraId="598CFFF6" w14:textId="77777777" w:rsidR="001B0A31" w:rsidRDefault="001B0A31" w:rsidP="001B0A31">
      <w:pPr>
        <w:spacing w:after="0" w:line="240" w:lineRule="auto"/>
      </w:pPr>
      <w:r>
        <w:t>story or just a word, and it leads you to think about</w:t>
      </w:r>
    </w:p>
    <w:p w14:paraId="11446A9E" w14:textId="77777777" w:rsidR="001B0A31" w:rsidRDefault="001B0A31" w:rsidP="001B0A31">
      <w:pPr>
        <w:spacing w:after="0" w:line="240" w:lineRule="auto"/>
      </w:pPr>
      <w:r>
        <w:t>something else. You might think of something you</w:t>
      </w:r>
    </w:p>
    <w:p w14:paraId="08BAF89B" w14:textId="77777777" w:rsidR="001B0A31" w:rsidRDefault="001B0A31" w:rsidP="001B0A31">
      <w:pPr>
        <w:spacing w:after="0" w:line="240" w:lineRule="auto"/>
      </w:pPr>
      <w:r>
        <w:t>have thought about or done in the past, and make a</w:t>
      </w:r>
    </w:p>
    <w:p w14:paraId="07E0178C" w14:textId="77777777" w:rsidR="001B0A31" w:rsidRDefault="001B0A31" w:rsidP="001B0A31">
      <w:pPr>
        <w:spacing w:after="0" w:line="240" w:lineRule="auto"/>
      </w:pPr>
      <w:r>
        <w:t>connection between it and what you have just read.</w:t>
      </w:r>
    </w:p>
    <w:p w14:paraId="3AF4030B" w14:textId="77777777" w:rsidR="001B0A31" w:rsidRDefault="001B0A31" w:rsidP="001B0A31">
      <w:pPr>
        <w:spacing w:after="0" w:line="240" w:lineRule="auto"/>
      </w:pPr>
      <w:r>
        <w:t xml:space="preserve">• </w:t>
      </w:r>
      <w:proofErr w:type="spellStart"/>
      <w:r>
        <w:t>D’rash</w:t>
      </w:r>
      <w:proofErr w:type="spellEnd"/>
      <w:r>
        <w:t>: this means ‘interpreting’. Some of the</w:t>
      </w:r>
    </w:p>
    <w:p w14:paraId="3E2584C7" w14:textId="77777777" w:rsidR="001B0A31" w:rsidRDefault="001B0A31" w:rsidP="001B0A31">
      <w:pPr>
        <w:spacing w:after="0" w:line="240" w:lineRule="auto"/>
      </w:pPr>
      <w:r>
        <w:t>lessons in the story might remind you of other</w:t>
      </w:r>
    </w:p>
    <w:p w14:paraId="4063A095" w14:textId="77777777" w:rsidR="001B0A31" w:rsidRDefault="001B0A31" w:rsidP="001B0A31">
      <w:pPr>
        <w:spacing w:after="0" w:line="240" w:lineRule="auto"/>
      </w:pPr>
      <w:r>
        <w:t>stories or texts you have read, which in turn can</w:t>
      </w:r>
    </w:p>
    <w:p w14:paraId="4914493F" w14:textId="77777777" w:rsidR="001B0A31" w:rsidRDefault="001B0A31" w:rsidP="001B0A31">
      <w:pPr>
        <w:spacing w:after="0" w:line="240" w:lineRule="auto"/>
      </w:pPr>
      <w:r>
        <w:t>teach you about your life.</w:t>
      </w:r>
    </w:p>
    <w:p w14:paraId="2A4ADCEA" w14:textId="77777777" w:rsidR="001B0A31" w:rsidRDefault="001B0A31" w:rsidP="001B0A31">
      <w:pPr>
        <w:spacing w:after="0" w:line="240" w:lineRule="auto"/>
      </w:pPr>
      <w:r>
        <w:t xml:space="preserve">• </w:t>
      </w:r>
      <w:proofErr w:type="spellStart"/>
      <w:r>
        <w:t>S’ad</w:t>
      </w:r>
      <w:proofErr w:type="spellEnd"/>
      <w:r>
        <w:t>: this means ‘secret’ or ‘hidden’. It is not ‘secret’</w:t>
      </w:r>
    </w:p>
    <w:p w14:paraId="1509CD7C" w14:textId="77777777" w:rsidR="001B0A31" w:rsidRDefault="001B0A31" w:rsidP="001B0A31">
      <w:pPr>
        <w:spacing w:after="0" w:line="240" w:lineRule="auto"/>
      </w:pPr>
      <w:r>
        <w:t>because it cannot be told, but because its meaning</w:t>
      </w:r>
    </w:p>
    <w:p w14:paraId="341CC4AC" w14:textId="77777777" w:rsidR="001B0A31" w:rsidRDefault="001B0A31" w:rsidP="001B0A31">
      <w:pPr>
        <w:spacing w:after="0" w:line="240" w:lineRule="auto"/>
      </w:pPr>
      <w:r>
        <w:t>remains mysterious. Perhaps only the mature or very</w:t>
      </w:r>
    </w:p>
    <w:p w14:paraId="4EB1BDEB" w14:textId="77777777" w:rsidR="001B0A31" w:rsidRDefault="001B0A31" w:rsidP="001B0A31">
      <w:pPr>
        <w:spacing w:after="0" w:line="240" w:lineRule="auto"/>
      </w:pPr>
      <w:r>
        <w:t>experienced can understand this ‘secret meaning’.</w:t>
      </w:r>
    </w:p>
    <w:p w14:paraId="13CFCC7F" w14:textId="77777777" w:rsidR="001B0A31" w:rsidRDefault="001B0A31" w:rsidP="001B0A31">
      <w:pPr>
        <w:spacing w:after="0" w:line="240" w:lineRule="auto"/>
      </w:pPr>
    </w:p>
    <w:p w14:paraId="25E4DBBC" w14:textId="77777777" w:rsidR="001B0A31" w:rsidRDefault="001B0A31" w:rsidP="001B0A31">
      <w:pPr>
        <w:spacing w:after="0" w:line="240" w:lineRule="auto"/>
      </w:pPr>
      <w:r>
        <w:t>9. Reciprocal reading roles</w:t>
      </w:r>
    </w:p>
    <w:p w14:paraId="57CE8C98" w14:textId="77777777" w:rsidR="001B0A31" w:rsidRDefault="001B0A31" w:rsidP="001B0A31">
      <w:pPr>
        <w:spacing w:after="0" w:line="240" w:lineRule="auto"/>
      </w:pPr>
      <w:r>
        <w:t>Give pupils roles as they read — one role each, or</w:t>
      </w:r>
    </w:p>
    <w:p w14:paraId="29F48022" w14:textId="77777777" w:rsidR="001B0A31" w:rsidRDefault="001B0A31" w:rsidP="001B0A31">
      <w:pPr>
        <w:spacing w:after="0" w:line="240" w:lineRule="auto"/>
      </w:pPr>
      <w:r>
        <w:t>encourage each pupil to be able to do bits of each</w:t>
      </w:r>
    </w:p>
    <w:p w14:paraId="23E454D2" w14:textId="77777777" w:rsidR="001B0A31" w:rsidRDefault="001B0A31" w:rsidP="001B0A31">
      <w:pPr>
        <w:spacing w:after="0" w:line="240" w:lineRule="auto"/>
      </w:pPr>
      <w:r>
        <w:t>role, to be able to contribute effectively to a group</w:t>
      </w:r>
    </w:p>
    <w:p w14:paraId="0996C62C" w14:textId="77777777" w:rsidR="001B0A31" w:rsidRDefault="001B0A31" w:rsidP="001B0A31">
      <w:pPr>
        <w:spacing w:after="0" w:line="240" w:lineRule="auto"/>
      </w:pPr>
      <w:r>
        <w:t>discussion:</w:t>
      </w:r>
    </w:p>
    <w:p w14:paraId="783D3D34" w14:textId="77777777" w:rsidR="001B0A31" w:rsidRDefault="001B0A31" w:rsidP="001B0A31">
      <w:pPr>
        <w:spacing w:after="0" w:line="240" w:lineRule="auto"/>
      </w:pPr>
      <w:r>
        <w:t>• The summariser identifies key points of the text/</w:t>
      </w:r>
    </w:p>
    <w:p w14:paraId="6061EF12" w14:textId="77777777" w:rsidR="001B0A31" w:rsidRDefault="001B0A31" w:rsidP="001B0A31">
      <w:pPr>
        <w:spacing w:after="0" w:line="240" w:lineRule="auto"/>
      </w:pPr>
      <w:r>
        <w:t>story.</w:t>
      </w:r>
    </w:p>
    <w:p w14:paraId="281D770F" w14:textId="77777777" w:rsidR="001B0A31" w:rsidRDefault="001B0A31" w:rsidP="001B0A31">
      <w:pPr>
        <w:spacing w:after="0" w:line="240" w:lineRule="auto"/>
      </w:pPr>
      <w:r>
        <w:t>• The questioner asks questions about the text, about</w:t>
      </w:r>
    </w:p>
    <w:p w14:paraId="0D6D350C" w14:textId="77777777" w:rsidR="001B0A31" w:rsidRDefault="001B0A31" w:rsidP="001B0A31">
      <w:pPr>
        <w:spacing w:after="0" w:line="240" w:lineRule="auto"/>
      </w:pPr>
      <w:r>
        <w:t>meaning and effect on the reader</w:t>
      </w:r>
    </w:p>
    <w:p w14:paraId="3198C27C" w14:textId="77777777" w:rsidR="001B0A31" w:rsidRDefault="001B0A31" w:rsidP="001B0A31">
      <w:pPr>
        <w:spacing w:after="0" w:line="240" w:lineRule="auto"/>
      </w:pPr>
      <w:r>
        <w:t>• The clarifier focuses on what seems unclear to the</w:t>
      </w:r>
    </w:p>
    <w:p w14:paraId="4C69E092" w14:textId="77777777" w:rsidR="001B0A31" w:rsidRDefault="001B0A31" w:rsidP="001B0A31">
      <w:pPr>
        <w:spacing w:after="0" w:line="240" w:lineRule="auto"/>
      </w:pPr>
      <w:r>
        <w:t>group; for example, using a dictionary or focusing on</w:t>
      </w:r>
    </w:p>
    <w:p w14:paraId="14D90C7F" w14:textId="77777777" w:rsidR="001B0A31" w:rsidRDefault="001B0A31" w:rsidP="001B0A31">
      <w:pPr>
        <w:spacing w:after="0" w:line="240" w:lineRule="auto"/>
      </w:pPr>
      <w:r>
        <w:t>puzzling lines, trying to explain the meaning.</w:t>
      </w:r>
    </w:p>
    <w:p w14:paraId="65C1143D" w14:textId="77777777" w:rsidR="001B0A31" w:rsidRDefault="001B0A31" w:rsidP="001B0A31">
      <w:pPr>
        <w:spacing w:after="0" w:line="240" w:lineRule="auto"/>
      </w:pPr>
      <w:r>
        <w:t>• The interpreter uses phrases such as ‘I think this</w:t>
      </w:r>
    </w:p>
    <w:p w14:paraId="3B325987" w14:textId="77777777" w:rsidR="001B0A31" w:rsidRDefault="001B0A31" w:rsidP="001B0A31">
      <w:pPr>
        <w:spacing w:after="0" w:line="240" w:lineRule="auto"/>
      </w:pPr>
      <w:r>
        <w:t>section is about... I suggest that the writer was</w:t>
      </w:r>
    </w:p>
    <w:p w14:paraId="15A16311" w14:textId="77777777" w:rsidR="001B0A31" w:rsidRDefault="001B0A31" w:rsidP="001B0A31">
      <w:pPr>
        <w:spacing w:after="0" w:line="240" w:lineRule="auto"/>
      </w:pPr>
      <w:r>
        <w:t>trying to say... I think that today it means...’</w:t>
      </w:r>
    </w:p>
    <w:p w14:paraId="44F6C365" w14:textId="77777777" w:rsidR="00653545" w:rsidRDefault="00653545" w:rsidP="001B0A31">
      <w:pPr>
        <w:spacing w:after="0" w:line="240" w:lineRule="auto"/>
      </w:pPr>
    </w:p>
    <w:p w14:paraId="6B62408A" w14:textId="479547F8" w:rsidR="001B0A31" w:rsidRDefault="001B0A31" w:rsidP="001B0A31">
      <w:pPr>
        <w:spacing w:after="0" w:line="240" w:lineRule="auto"/>
      </w:pPr>
      <w:r>
        <w:t>10. Putting on spectacles</w:t>
      </w:r>
    </w:p>
    <w:p w14:paraId="3352E545" w14:textId="77777777" w:rsidR="001B0A31" w:rsidRDefault="001B0A31" w:rsidP="001B0A31">
      <w:pPr>
        <w:spacing w:after="0" w:line="240" w:lineRule="auto"/>
      </w:pPr>
      <w:r>
        <w:t xml:space="preserve">Everyone approaches a Bible text or story from </w:t>
      </w:r>
      <w:proofErr w:type="gramStart"/>
      <w:r>
        <w:t>their</w:t>
      </w:r>
      <w:proofErr w:type="gramEnd"/>
    </w:p>
    <w:p w14:paraId="0E325AB7" w14:textId="77777777" w:rsidR="001B0A31" w:rsidRDefault="001B0A31" w:rsidP="001B0A31">
      <w:pPr>
        <w:spacing w:after="0" w:line="240" w:lineRule="auto"/>
      </w:pPr>
      <w:r>
        <w:t>own perspective and for their own purpose — whether</w:t>
      </w:r>
    </w:p>
    <w:p w14:paraId="3CCEDF5E" w14:textId="34EDC37B" w:rsidR="001B0A31" w:rsidRDefault="001B0A31" w:rsidP="001B0A31">
      <w:pPr>
        <w:spacing w:after="0" w:line="240" w:lineRule="auto"/>
      </w:pPr>
      <w:r>
        <w:t>committed believer ‘listening to God’</w:t>
      </w:r>
      <w:r w:rsidR="009C09DF">
        <w:t>;</w:t>
      </w:r>
      <w:r>
        <w:t xml:space="preserve"> or an academic</w:t>
      </w:r>
    </w:p>
    <w:p w14:paraId="675BFE86" w14:textId="77777777" w:rsidR="001B0A31" w:rsidRDefault="001B0A31" w:rsidP="001B0A31">
      <w:pPr>
        <w:spacing w:after="0" w:line="240" w:lineRule="auto"/>
      </w:pPr>
      <w:r>
        <w:t>looking to work out what was going on in Roman</w:t>
      </w:r>
    </w:p>
    <w:p w14:paraId="4F4051AA" w14:textId="2E129205" w:rsidR="001B0A31" w:rsidRDefault="001B0A31" w:rsidP="001B0A31">
      <w:pPr>
        <w:spacing w:after="0" w:line="240" w:lineRule="auto"/>
      </w:pPr>
      <w:r>
        <w:t>society in the early church</w:t>
      </w:r>
      <w:r w:rsidR="009C09DF">
        <w:t>;</w:t>
      </w:r>
      <w:r>
        <w:t xml:space="preserve"> or a disinterested agnostic</w:t>
      </w:r>
    </w:p>
    <w:p w14:paraId="7189D1AE" w14:textId="7F5A992E" w:rsidR="001B0A31" w:rsidRDefault="001B0A31" w:rsidP="001B0A31">
      <w:pPr>
        <w:spacing w:after="0" w:line="240" w:lineRule="auto"/>
      </w:pPr>
      <w:r>
        <w:t>pupil doing a classroom task. Set up groups of</w:t>
      </w:r>
    </w:p>
    <w:p w14:paraId="4F3DE1C4" w14:textId="77777777" w:rsidR="001B0A31" w:rsidRDefault="001B0A31" w:rsidP="001B0A31">
      <w:pPr>
        <w:spacing w:after="0" w:line="240" w:lineRule="auto"/>
      </w:pPr>
      <w:r>
        <w:t>pupils to read from different perspectives and see how</w:t>
      </w:r>
    </w:p>
    <w:p w14:paraId="140B093A" w14:textId="77777777" w:rsidR="001B0A31" w:rsidRDefault="001B0A31" w:rsidP="001B0A31">
      <w:pPr>
        <w:spacing w:after="0" w:line="240" w:lineRule="auto"/>
      </w:pPr>
      <w:r>
        <w:t>it affects their readings. For example, the rich young</w:t>
      </w:r>
    </w:p>
    <w:p w14:paraId="066DB490" w14:textId="77777777" w:rsidR="001B0A31" w:rsidRDefault="001B0A31" w:rsidP="001B0A31">
      <w:pPr>
        <w:spacing w:after="0" w:line="240" w:lineRule="auto"/>
      </w:pPr>
      <w:r>
        <w:t>man comes to Jesus and is told to sell everything</w:t>
      </w:r>
    </w:p>
    <w:p w14:paraId="39B4BE85" w14:textId="6B5550E1" w:rsidR="001B0A31" w:rsidRDefault="001B0A31" w:rsidP="001B0A31">
      <w:pPr>
        <w:spacing w:after="0" w:line="240" w:lineRule="auto"/>
      </w:pPr>
      <w:r>
        <w:t xml:space="preserve">(Matthew 19:16–20). Ask pupils to </w:t>
      </w:r>
      <w:r w:rsidR="009C09DF">
        <w:t>“</w:t>
      </w:r>
      <w:r>
        <w:t>put on the</w:t>
      </w:r>
    </w:p>
    <w:p w14:paraId="65FDD5B9" w14:textId="47DDB391" w:rsidR="001B0A31" w:rsidRDefault="001B0A31" w:rsidP="001B0A31">
      <w:pPr>
        <w:spacing w:after="0" w:line="240" w:lineRule="auto"/>
      </w:pPr>
      <w:r>
        <w:t>spectacles</w:t>
      </w:r>
      <w:r w:rsidR="009C09DF">
        <w:t>”</w:t>
      </w:r>
      <w:r>
        <w:t xml:space="preserve"> of the following readers:</w:t>
      </w:r>
    </w:p>
    <w:p w14:paraId="55FCF924" w14:textId="77777777" w:rsidR="001B0A31" w:rsidRDefault="001B0A31" w:rsidP="001B0A31">
      <w:pPr>
        <w:spacing w:after="0" w:line="240" w:lineRule="auto"/>
      </w:pPr>
      <w:r>
        <w:t>• You are the rich young man himself</w:t>
      </w:r>
    </w:p>
    <w:p w14:paraId="64EEB93C" w14:textId="77777777" w:rsidR="001B0A31" w:rsidRDefault="001B0A31" w:rsidP="001B0A31">
      <w:pPr>
        <w:spacing w:after="0" w:line="240" w:lineRule="auto"/>
      </w:pPr>
      <w:r>
        <w:t>• You are one of Jesus’ close disciples</w:t>
      </w:r>
    </w:p>
    <w:p w14:paraId="354526DD" w14:textId="77777777" w:rsidR="001B0A31" w:rsidRDefault="001B0A31" w:rsidP="001B0A31">
      <w:pPr>
        <w:spacing w:after="0" w:line="240" w:lineRule="auto"/>
      </w:pPr>
      <w:r>
        <w:t>• You are a committed Christian from today</w:t>
      </w:r>
    </w:p>
    <w:p w14:paraId="38F0ADA0" w14:textId="77777777" w:rsidR="001B0A31" w:rsidRDefault="001B0A31" w:rsidP="001B0A31">
      <w:pPr>
        <w:spacing w:after="0" w:line="240" w:lineRule="auto"/>
      </w:pPr>
      <w:r>
        <w:t>• You are a wealthy, pleasure-seeking celebrity</w:t>
      </w:r>
    </w:p>
    <w:p w14:paraId="04419597" w14:textId="77777777" w:rsidR="001B0A31" w:rsidRDefault="001B0A31" w:rsidP="001B0A31">
      <w:pPr>
        <w:spacing w:after="0" w:line="240" w:lineRule="auto"/>
      </w:pPr>
      <w:r>
        <w:t>from today</w:t>
      </w:r>
    </w:p>
    <w:p w14:paraId="631479C0" w14:textId="77777777" w:rsidR="001B0A31" w:rsidRDefault="001B0A31" w:rsidP="001B0A31">
      <w:pPr>
        <w:spacing w:after="0" w:line="240" w:lineRule="auto"/>
      </w:pPr>
      <w:r>
        <w:t>• You are an agnostic, unsure about God, but</w:t>
      </w:r>
    </w:p>
    <w:p w14:paraId="238FA7EC" w14:textId="77777777" w:rsidR="001B0A31" w:rsidRDefault="001B0A31" w:rsidP="001B0A31">
      <w:pPr>
        <w:spacing w:after="0" w:line="240" w:lineRule="auto"/>
      </w:pPr>
      <w:r>
        <w:t>you think old religious stories can teach us</w:t>
      </w:r>
    </w:p>
    <w:p w14:paraId="5929D529" w14:textId="77777777" w:rsidR="001B0A31" w:rsidRDefault="001B0A31" w:rsidP="001B0A31">
      <w:pPr>
        <w:spacing w:after="0" w:line="240" w:lineRule="auto"/>
      </w:pPr>
      <w:r>
        <w:t>something today</w:t>
      </w:r>
    </w:p>
    <w:p w14:paraId="34E36A39" w14:textId="77777777" w:rsidR="001B0A31" w:rsidRDefault="001B0A31" w:rsidP="001B0A31">
      <w:pPr>
        <w:spacing w:after="0" w:line="240" w:lineRule="auto"/>
      </w:pPr>
      <w:r>
        <w:t xml:space="preserve">• You are an atheist. You don’t value religious </w:t>
      </w:r>
      <w:proofErr w:type="gramStart"/>
      <w:r>
        <w:t>stories</w:t>
      </w:r>
      <w:proofErr w:type="gramEnd"/>
    </w:p>
    <w:p w14:paraId="0CB08CF6" w14:textId="136EEEDE" w:rsidR="001B0A31" w:rsidRDefault="001B0A31" w:rsidP="001B0A31">
      <w:pPr>
        <w:spacing w:after="0" w:line="240" w:lineRule="auto"/>
      </w:pPr>
      <w:r>
        <w:t>very much. You are quite critical of religion.</w:t>
      </w:r>
    </w:p>
    <w:p w14:paraId="0E346C8B" w14:textId="77777777" w:rsidR="001B0A31" w:rsidRDefault="001B0A31" w:rsidP="00A835BA">
      <w:pPr>
        <w:rPr>
          <w:b/>
          <w:color w:val="FFFFFF" w:themeColor="background1"/>
        </w:rPr>
        <w:sectPr w:rsidR="001B0A31" w:rsidSect="001B0A31">
          <w:type w:val="continuous"/>
          <w:pgSz w:w="16838" w:h="11906" w:orient="landscape"/>
          <w:pgMar w:top="3231" w:right="1440" w:bottom="569" w:left="1440" w:header="708" w:footer="708" w:gutter="0"/>
          <w:cols w:num="2" w:space="708"/>
          <w:docGrid w:linePitch="360"/>
        </w:sectPr>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5269677F" w14:textId="77777777" w:rsidTr="006E6C5B">
        <w:trPr>
          <w:trHeight w:val="480"/>
          <w:tblHeader/>
        </w:trPr>
        <w:tc>
          <w:tcPr>
            <w:tcW w:w="1769" w:type="dxa"/>
            <w:gridSpan w:val="2"/>
            <w:shd w:val="clear" w:color="auto" w:fill="1C3F94"/>
            <w:vAlign w:val="center"/>
          </w:tcPr>
          <w:p w14:paraId="548742F7" w14:textId="7B2D26BF"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6420CDFA"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98ADE43"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3F7DA681" w14:textId="77777777" w:rsidR="006E6C5B" w:rsidRPr="00A835BA" w:rsidRDefault="006E6C5B" w:rsidP="00A835BA">
            <w:pPr>
              <w:rPr>
                <w:b/>
                <w:color w:val="FFFFFF" w:themeColor="background1"/>
              </w:rPr>
            </w:pPr>
            <w:r w:rsidRPr="00A835BA">
              <w:rPr>
                <w:b/>
                <w:color w:val="FFFFFF" w:themeColor="background1"/>
              </w:rPr>
              <w:t>Resources</w:t>
            </w:r>
          </w:p>
        </w:tc>
      </w:tr>
      <w:tr w:rsidR="00115DDB" w:rsidRPr="00853AE8" w14:paraId="0B7EA550" w14:textId="77777777" w:rsidTr="006E6C5B">
        <w:trPr>
          <w:trHeight w:val="2812"/>
        </w:trPr>
        <w:tc>
          <w:tcPr>
            <w:tcW w:w="440" w:type="dxa"/>
          </w:tcPr>
          <w:p w14:paraId="30B45BAA" w14:textId="77777777" w:rsidR="00115DDB" w:rsidRDefault="00115DDB" w:rsidP="00A915A7">
            <w:pPr>
              <w:rPr>
                <w:b/>
                <w:color w:val="1C3F94"/>
              </w:rPr>
            </w:pPr>
            <w:r>
              <w:rPr>
                <w:b/>
                <w:color w:val="1C3F94"/>
              </w:rPr>
              <w:t>1</w:t>
            </w:r>
          </w:p>
        </w:tc>
        <w:tc>
          <w:tcPr>
            <w:tcW w:w="1329" w:type="dxa"/>
          </w:tcPr>
          <w:p w14:paraId="122D4B26" w14:textId="77777777" w:rsidR="00115DDB" w:rsidRDefault="00115DDB" w:rsidP="00A915A7">
            <w:r>
              <w:t>What is courage?</w:t>
            </w:r>
          </w:p>
        </w:tc>
        <w:tc>
          <w:tcPr>
            <w:tcW w:w="2337" w:type="dxa"/>
          </w:tcPr>
          <w:p w14:paraId="6EA8A1BB" w14:textId="77777777" w:rsidR="00115DDB" w:rsidRDefault="00115DDB" w:rsidP="003229EC">
            <w:r>
              <w:t>What is courage?</w:t>
            </w:r>
          </w:p>
        </w:tc>
        <w:tc>
          <w:tcPr>
            <w:tcW w:w="839" w:type="dxa"/>
          </w:tcPr>
          <w:p w14:paraId="56517439" w14:textId="00707D8B" w:rsidR="00115DDB" w:rsidRDefault="00052907" w:rsidP="00EA631B">
            <w:r>
              <w:t>25</w:t>
            </w:r>
            <w:r w:rsidR="00115DDB">
              <w:t>min</w:t>
            </w:r>
          </w:p>
          <w:p w14:paraId="0DE4A120" w14:textId="77777777" w:rsidR="00115DDB" w:rsidRDefault="00115DDB" w:rsidP="00EA631B"/>
          <w:p w14:paraId="17060A1D" w14:textId="77777777" w:rsidR="00115DDB" w:rsidRDefault="00115DDB" w:rsidP="00EA631B"/>
          <w:p w14:paraId="5DBECAEF" w14:textId="77777777" w:rsidR="00115DDB" w:rsidRDefault="00115DDB" w:rsidP="00EA631B"/>
          <w:p w14:paraId="7B7C08D7" w14:textId="77777777" w:rsidR="00115DDB" w:rsidRDefault="00115DDB" w:rsidP="00EA631B"/>
          <w:p w14:paraId="606C0E06" w14:textId="77777777" w:rsidR="00115DDB" w:rsidRDefault="00115DDB" w:rsidP="00EA631B"/>
          <w:p w14:paraId="2C62E801" w14:textId="77777777" w:rsidR="00593C52" w:rsidRDefault="00593C52" w:rsidP="00EA631B"/>
          <w:p w14:paraId="696B3073" w14:textId="77777777" w:rsidR="00115DDB" w:rsidRDefault="00115DDB" w:rsidP="00EA631B">
            <w:r>
              <w:t>10min</w:t>
            </w:r>
          </w:p>
          <w:p w14:paraId="502E8D8F" w14:textId="77777777" w:rsidR="00115DDB" w:rsidRDefault="00115DDB" w:rsidP="00EA631B"/>
          <w:p w14:paraId="24F9825D" w14:textId="77777777" w:rsidR="00115DDB" w:rsidRDefault="00115DDB" w:rsidP="00EA631B"/>
          <w:p w14:paraId="130AF458" w14:textId="77777777" w:rsidR="00261341" w:rsidRDefault="00261341" w:rsidP="00EA631B"/>
          <w:p w14:paraId="264C7D2E" w14:textId="77777777" w:rsidR="00261341" w:rsidRDefault="00261341" w:rsidP="00EA631B"/>
          <w:p w14:paraId="5F6B23CD" w14:textId="77777777" w:rsidR="00261341" w:rsidRDefault="00261341" w:rsidP="00EA631B"/>
          <w:p w14:paraId="2C49645D" w14:textId="77777777" w:rsidR="00261341" w:rsidRDefault="00261341" w:rsidP="00EA631B"/>
          <w:p w14:paraId="169C050D" w14:textId="77777777" w:rsidR="00460145" w:rsidRDefault="00460145" w:rsidP="00EA631B"/>
          <w:p w14:paraId="1FFE7460" w14:textId="77777777" w:rsidR="00115DDB" w:rsidRDefault="00115DDB" w:rsidP="00EA631B">
            <w:r>
              <w:t>5min</w:t>
            </w:r>
          </w:p>
          <w:p w14:paraId="7F57A3BA" w14:textId="77777777" w:rsidR="00052907" w:rsidRDefault="00052907" w:rsidP="00EA631B"/>
          <w:p w14:paraId="1B02B0A7" w14:textId="77777777" w:rsidR="00052907" w:rsidRDefault="00052907" w:rsidP="00EA631B"/>
          <w:p w14:paraId="7A7A7F36" w14:textId="21373E6B" w:rsidR="00052907" w:rsidRDefault="00052907" w:rsidP="00EA631B">
            <w:r>
              <w:t>5min</w:t>
            </w:r>
          </w:p>
        </w:tc>
        <w:tc>
          <w:tcPr>
            <w:tcW w:w="6532" w:type="dxa"/>
          </w:tcPr>
          <w:p w14:paraId="486F435C" w14:textId="1CBC8727" w:rsidR="00115DDB" w:rsidRDefault="00115DDB" w:rsidP="0089560F">
            <w:r>
              <w:t xml:space="preserve">Activity: Set up an obstacle course or an activity that is likely to </w:t>
            </w:r>
            <w:r w:rsidR="00C33834">
              <w:t>require courage from</w:t>
            </w:r>
            <w:r>
              <w:t xml:space="preserve"> some students. Make sure </w:t>
            </w:r>
            <w:proofErr w:type="gramStart"/>
            <w:r>
              <w:t>it’s</w:t>
            </w:r>
            <w:proofErr w:type="gramEnd"/>
            <w:r>
              <w:t xml:space="preserve"> not dangerous! Ask each of the students to have a go. </w:t>
            </w:r>
            <w:r w:rsidR="00593C52">
              <w:t xml:space="preserve">Alternatively, you could play some trust games with students. </w:t>
            </w:r>
            <w:r>
              <w:t xml:space="preserve">Discuss with the students what makes them scared about the situation and for those that had a go what gave them strength to overcome their fears. </w:t>
            </w:r>
          </w:p>
          <w:p w14:paraId="6F780D4A" w14:textId="77777777" w:rsidR="00115DDB" w:rsidRDefault="00115DDB" w:rsidP="0089560F"/>
          <w:p w14:paraId="6BA2CD29" w14:textId="77777777" w:rsidR="00115DDB" w:rsidRDefault="00115DDB" w:rsidP="0089560F">
            <w:r>
              <w:t xml:space="preserve">Explain that courage is the ability to do something that frightens one or strength in the face of some type of hardship e.g. pain. </w:t>
            </w:r>
            <w:r w:rsidR="00261341">
              <w:t xml:space="preserve">Explain that for Christians Jesus is the ultimate example of courage. Jesus courage came from God. In each of the Old Testament stories we will be looking at we see different </w:t>
            </w:r>
            <w:r w:rsidR="00460145">
              <w:t>contexts where God’s people demonstrated courage like the</w:t>
            </w:r>
            <w:r w:rsidR="00261341">
              <w:t xml:space="preserve"> courage Jesus demonstrated in his life and death.</w:t>
            </w:r>
            <w:r w:rsidR="00460145">
              <w:t xml:space="preserve"> </w:t>
            </w:r>
            <w:r w:rsidR="001F7FC8">
              <w:t>These heroes trusted God.</w:t>
            </w:r>
          </w:p>
          <w:p w14:paraId="5FA592B5" w14:textId="77777777" w:rsidR="00115DDB" w:rsidRDefault="00115DDB" w:rsidP="0089560F"/>
          <w:p w14:paraId="158A0EB7" w14:textId="77777777" w:rsidR="00115DDB" w:rsidRDefault="00115DDB" w:rsidP="0089560F">
            <w:r>
              <w:t xml:space="preserve">Share: Ask the students to share stories of when someone they know has shown courage. </w:t>
            </w:r>
          </w:p>
          <w:p w14:paraId="3547C79C" w14:textId="5F624A96" w:rsidR="00052907" w:rsidRDefault="00052907" w:rsidP="0089560F"/>
          <w:p w14:paraId="58D453C7" w14:textId="629ED3C9" w:rsidR="00052907" w:rsidRDefault="00052907" w:rsidP="0089560F">
            <w:r>
              <w:t xml:space="preserve">Face emotions: Introduce the pictures of emotions that come with this unit. Ask students to identify the different emotions represented. Explain that during each of the stories in this unit you will ask the students how the different characters might have been feeling. Make sure you keep a copy of the </w:t>
            </w:r>
            <w:r w:rsidR="0028018B">
              <w:t>faces,</w:t>
            </w:r>
            <w:r>
              <w:t xml:space="preserve"> so you make use of them during the unit. </w:t>
            </w:r>
          </w:p>
          <w:p w14:paraId="6DFA0A7C" w14:textId="6C633727" w:rsidR="00052907" w:rsidRDefault="00052907" w:rsidP="0089560F"/>
        </w:tc>
        <w:tc>
          <w:tcPr>
            <w:tcW w:w="3278" w:type="dxa"/>
          </w:tcPr>
          <w:p w14:paraId="03EDF489" w14:textId="77777777" w:rsidR="00115DDB" w:rsidRDefault="00593C52" w:rsidP="00A915A7">
            <w:r>
              <w:t xml:space="preserve">Obstacle course or challenging activity. </w:t>
            </w:r>
          </w:p>
          <w:p w14:paraId="326216E4" w14:textId="77777777" w:rsidR="00052907" w:rsidRDefault="00052907" w:rsidP="00A915A7"/>
          <w:p w14:paraId="60D612BC" w14:textId="77777777" w:rsidR="00052907" w:rsidRDefault="00052907" w:rsidP="00A915A7"/>
          <w:p w14:paraId="128BB142" w14:textId="77777777" w:rsidR="00052907" w:rsidRDefault="00052907" w:rsidP="00A915A7"/>
          <w:p w14:paraId="0F820C03" w14:textId="77777777" w:rsidR="00052907" w:rsidRDefault="00052907" w:rsidP="00A915A7"/>
          <w:p w14:paraId="05E6AD77" w14:textId="77777777" w:rsidR="00052907" w:rsidRDefault="00052907" w:rsidP="00A915A7"/>
          <w:p w14:paraId="7FADD547" w14:textId="77777777" w:rsidR="00052907" w:rsidRDefault="00052907" w:rsidP="00A915A7"/>
          <w:p w14:paraId="73E6D155" w14:textId="77777777" w:rsidR="00052907" w:rsidRDefault="00052907" w:rsidP="00A915A7"/>
          <w:p w14:paraId="1A8935A0" w14:textId="77777777" w:rsidR="00052907" w:rsidRDefault="00052907" w:rsidP="00A915A7"/>
          <w:p w14:paraId="18F7397A" w14:textId="77777777" w:rsidR="00052907" w:rsidRDefault="00052907" w:rsidP="00A915A7"/>
          <w:p w14:paraId="387CEA24" w14:textId="77777777" w:rsidR="00052907" w:rsidRDefault="00052907" w:rsidP="00A915A7"/>
          <w:p w14:paraId="4B64F0E0" w14:textId="77777777" w:rsidR="00052907" w:rsidRDefault="00052907" w:rsidP="00A915A7"/>
          <w:p w14:paraId="26B199BD" w14:textId="77777777" w:rsidR="00052907" w:rsidRDefault="00052907" w:rsidP="00A915A7"/>
          <w:p w14:paraId="3B792361" w14:textId="77777777" w:rsidR="00052907" w:rsidRDefault="00052907" w:rsidP="00A915A7"/>
          <w:p w14:paraId="437CF95E" w14:textId="77777777" w:rsidR="00052907" w:rsidRDefault="00052907" w:rsidP="00A915A7"/>
          <w:p w14:paraId="7BA38CFE" w14:textId="77777777" w:rsidR="00052907" w:rsidRDefault="00052907" w:rsidP="00A915A7"/>
          <w:p w14:paraId="55E520AC" w14:textId="77777777" w:rsidR="00052907" w:rsidRDefault="00052907" w:rsidP="00A915A7"/>
          <w:p w14:paraId="2C7123FF" w14:textId="7D49D544" w:rsidR="00052907" w:rsidRDefault="001C709D" w:rsidP="00A915A7">
            <w:r>
              <w:t xml:space="preserve">Printout: </w:t>
            </w:r>
            <w:r w:rsidR="00052907">
              <w:t>Face emotions.</w:t>
            </w:r>
          </w:p>
        </w:tc>
      </w:tr>
      <w:tr w:rsidR="006E6C5B" w:rsidRPr="00853AE8" w14:paraId="1BDDD32C" w14:textId="77777777" w:rsidTr="006E6C5B">
        <w:trPr>
          <w:trHeight w:val="2812"/>
        </w:trPr>
        <w:tc>
          <w:tcPr>
            <w:tcW w:w="440" w:type="dxa"/>
          </w:tcPr>
          <w:p w14:paraId="14989FF8" w14:textId="77777777" w:rsidR="006E6C5B" w:rsidRPr="00A835BA" w:rsidRDefault="00115DDB" w:rsidP="00A915A7">
            <w:pPr>
              <w:rPr>
                <w:b/>
                <w:color w:val="1C3F94"/>
              </w:rPr>
            </w:pPr>
            <w:r>
              <w:rPr>
                <w:b/>
                <w:color w:val="1C3F94"/>
              </w:rPr>
              <w:lastRenderedPageBreak/>
              <w:t>2</w:t>
            </w:r>
          </w:p>
        </w:tc>
        <w:tc>
          <w:tcPr>
            <w:tcW w:w="1329" w:type="dxa"/>
          </w:tcPr>
          <w:p w14:paraId="3E3D9F85" w14:textId="77777777" w:rsidR="006E6C5B" w:rsidRDefault="00AD4250" w:rsidP="00A915A7">
            <w:r>
              <w:t>Noah</w:t>
            </w:r>
          </w:p>
        </w:tc>
        <w:tc>
          <w:tcPr>
            <w:tcW w:w="2337" w:type="dxa"/>
          </w:tcPr>
          <w:p w14:paraId="5D1D9485" w14:textId="77777777" w:rsidR="006E6C5B" w:rsidRDefault="00593C52" w:rsidP="003229EC">
            <w:r>
              <w:t>Who was Noah?</w:t>
            </w:r>
          </w:p>
          <w:p w14:paraId="52D79F09" w14:textId="77777777" w:rsidR="00593C52" w:rsidRDefault="00593C52" w:rsidP="003229EC"/>
          <w:p w14:paraId="34FD0B9D" w14:textId="77777777" w:rsidR="00593C52" w:rsidRDefault="00593C52" w:rsidP="003229EC">
            <w:r>
              <w:t>How did Noah show courage?</w:t>
            </w:r>
          </w:p>
        </w:tc>
        <w:tc>
          <w:tcPr>
            <w:tcW w:w="839" w:type="dxa"/>
          </w:tcPr>
          <w:p w14:paraId="6AB35CBA" w14:textId="77777777" w:rsidR="006E6C5B" w:rsidRDefault="00593C52" w:rsidP="00EA631B">
            <w:r>
              <w:t>15min</w:t>
            </w:r>
          </w:p>
          <w:p w14:paraId="7DF92B7A" w14:textId="77777777" w:rsidR="00593C52" w:rsidRDefault="00593C52" w:rsidP="00EA631B"/>
          <w:p w14:paraId="5B05D457" w14:textId="77777777" w:rsidR="00593C52" w:rsidRDefault="00593C52" w:rsidP="00EA631B"/>
          <w:p w14:paraId="09AFF28A" w14:textId="77777777" w:rsidR="00593C52" w:rsidRDefault="00593C52" w:rsidP="00EA631B"/>
          <w:p w14:paraId="3DF83EF2" w14:textId="77777777" w:rsidR="00593C52" w:rsidRDefault="00593C52" w:rsidP="00EA631B"/>
          <w:p w14:paraId="7793A732" w14:textId="77777777" w:rsidR="00593C52" w:rsidRDefault="00593C52" w:rsidP="00EA631B"/>
          <w:p w14:paraId="76822ED5" w14:textId="2B76FB21" w:rsidR="00593C52" w:rsidRDefault="00C33834" w:rsidP="00EA631B">
            <w:r>
              <w:t>1</w:t>
            </w:r>
            <w:r w:rsidR="00593C52">
              <w:t>0min</w:t>
            </w:r>
          </w:p>
          <w:p w14:paraId="7B4BA360" w14:textId="77777777" w:rsidR="00343269" w:rsidRDefault="00343269" w:rsidP="00EA631B"/>
          <w:p w14:paraId="1FC79FC6" w14:textId="77777777" w:rsidR="00343269" w:rsidRDefault="00343269" w:rsidP="00EA631B"/>
          <w:p w14:paraId="4849392F" w14:textId="77777777" w:rsidR="00FA211D" w:rsidRDefault="00FA211D" w:rsidP="00EA631B"/>
          <w:p w14:paraId="3CDD174B" w14:textId="51402B88" w:rsidR="00343269" w:rsidRDefault="00C33834" w:rsidP="00EA631B">
            <w:r>
              <w:t>2</w:t>
            </w:r>
            <w:r w:rsidR="00343269">
              <w:t>0min</w:t>
            </w:r>
          </w:p>
        </w:tc>
        <w:tc>
          <w:tcPr>
            <w:tcW w:w="6532" w:type="dxa"/>
          </w:tcPr>
          <w:p w14:paraId="08D36547" w14:textId="77777777" w:rsidR="006E6C5B" w:rsidRDefault="00593C52" w:rsidP="0089560F">
            <w:r>
              <w:t xml:space="preserve">Activity: Show the students several toy animals. Hide the animals and ask the students to remember as many as possible. Ask the students what it means to forget things. Explain that the people in today’s story had forgotten about God and they were doing lots of bad things all the time. God had a plan to fix the world through Noah. </w:t>
            </w:r>
          </w:p>
          <w:p w14:paraId="30E0FDC8" w14:textId="77777777" w:rsidR="00593C52" w:rsidRDefault="00593C52" w:rsidP="0089560F"/>
          <w:p w14:paraId="4274A2D8" w14:textId="77777777" w:rsidR="00593C52" w:rsidRDefault="00593C52" w:rsidP="0089560F">
            <w:r>
              <w:t xml:space="preserve">Read: the story of Noah’s ark from a Children’s Bible (Genesis 6-9). Discuss the truths that the story teaches us. </w:t>
            </w:r>
            <w:r w:rsidR="003049A0">
              <w:t xml:space="preserve">Discuss how Noah </w:t>
            </w:r>
            <w:r w:rsidR="00FA211D">
              <w:t xml:space="preserve">showed courage and where his courage came from. </w:t>
            </w:r>
          </w:p>
          <w:p w14:paraId="0F98135C" w14:textId="77777777" w:rsidR="00343269" w:rsidRDefault="00343269" w:rsidP="0089560F"/>
          <w:p w14:paraId="582B708F" w14:textId="77777777" w:rsidR="00343269" w:rsidRDefault="00343269" w:rsidP="0089560F">
            <w:r>
              <w:t>Worksheet: Noah</w:t>
            </w:r>
            <w:r w:rsidR="00B523D5">
              <w:t xml:space="preserve">. Discuss how the students can show courage in situations where </w:t>
            </w:r>
            <w:proofErr w:type="gramStart"/>
            <w:r w:rsidR="00B523D5">
              <w:t>it’s</w:t>
            </w:r>
            <w:proofErr w:type="gramEnd"/>
            <w:r w:rsidR="00B523D5">
              <w:t xml:space="preserve"> hard to do what they know is right. </w:t>
            </w:r>
          </w:p>
        </w:tc>
        <w:tc>
          <w:tcPr>
            <w:tcW w:w="3278" w:type="dxa"/>
          </w:tcPr>
          <w:p w14:paraId="158A0A60" w14:textId="77777777" w:rsidR="006E6C5B" w:rsidRDefault="00593C52" w:rsidP="00A915A7">
            <w:r>
              <w:t>Toy animals</w:t>
            </w:r>
          </w:p>
          <w:p w14:paraId="6BBCB1FB" w14:textId="77777777" w:rsidR="00343269" w:rsidRDefault="00343269" w:rsidP="00A915A7"/>
          <w:p w14:paraId="4104D15C" w14:textId="77777777" w:rsidR="00343269" w:rsidRDefault="00343269" w:rsidP="00A915A7"/>
          <w:p w14:paraId="70E094E7" w14:textId="77777777" w:rsidR="00343269" w:rsidRDefault="00343269" w:rsidP="00A915A7"/>
          <w:p w14:paraId="72BD63FE" w14:textId="77777777" w:rsidR="00343269" w:rsidRDefault="00343269" w:rsidP="00A915A7"/>
          <w:p w14:paraId="66B1EDB3" w14:textId="77777777" w:rsidR="00343269" w:rsidRDefault="00343269" w:rsidP="00A915A7"/>
          <w:p w14:paraId="52F8D18E" w14:textId="77777777" w:rsidR="00343269" w:rsidRDefault="00343269" w:rsidP="00A915A7">
            <w:r>
              <w:t>Children’s Bible</w:t>
            </w:r>
          </w:p>
          <w:p w14:paraId="2E8C1326" w14:textId="77777777" w:rsidR="00343269" w:rsidRDefault="00343269" w:rsidP="00A915A7"/>
          <w:p w14:paraId="4EC7551F" w14:textId="77777777" w:rsidR="00343269" w:rsidRDefault="00343269" w:rsidP="00A915A7"/>
          <w:p w14:paraId="50196891" w14:textId="77777777" w:rsidR="00343269" w:rsidRDefault="00343269" w:rsidP="00A915A7"/>
          <w:p w14:paraId="79CD6880" w14:textId="77777777" w:rsidR="00B523D5" w:rsidRDefault="00B523D5" w:rsidP="00A915A7"/>
          <w:p w14:paraId="582EF0EF" w14:textId="77777777" w:rsidR="00343269" w:rsidRDefault="00343269" w:rsidP="00A915A7">
            <w:r>
              <w:t>Worksheet: Noah</w:t>
            </w:r>
          </w:p>
        </w:tc>
      </w:tr>
      <w:tr w:rsidR="006E6C5B" w:rsidRPr="00853AE8" w14:paraId="14096B17" w14:textId="77777777" w:rsidTr="006E6C5B">
        <w:trPr>
          <w:trHeight w:val="2114"/>
        </w:trPr>
        <w:tc>
          <w:tcPr>
            <w:tcW w:w="440" w:type="dxa"/>
          </w:tcPr>
          <w:p w14:paraId="27FB0A5D" w14:textId="77777777" w:rsidR="006E6C5B" w:rsidRPr="00B734F1" w:rsidRDefault="00261341" w:rsidP="00A915A7">
            <w:r>
              <w:rPr>
                <w:color w:val="1C3F94"/>
              </w:rPr>
              <w:t>3</w:t>
            </w:r>
          </w:p>
        </w:tc>
        <w:tc>
          <w:tcPr>
            <w:tcW w:w="1329" w:type="dxa"/>
          </w:tcPr>
          <w:p w14:paraId="64C96148" w14:textId="64260D02" w:rsidR="006E6C5B" w:rsidRDefault="00AD4250" w:rsidP="00A915A7">
            <w:r>
              <w:t>Abraham</w:t>
            </w:r>
            <w:r w:rsidR="0020351E">
              <w:t xml:space="preserve"> &amp; Sarah</w:t>
            </w:r>
          </w:p>
        </w:tc>
        <w:tc>
          <w:tcPr>
            <w:tcW w:w="2337" w:type="dxa"/>
          </w:tcPr>
          <w:p w14:paraId="1CA5FCA5" w14:textId="3B7086A8" w:rsidR="006E6C5B" w:rsidRDefault="00FA211D" w:rsidP="00A915A7">
            <w:r>
              <w:t>Who w</w:t>
            </w:r>
            <w:r w:rsidR="0020351E">
              <w:t>ere</w:t>
            </w:r>
            <w:r>
              <w:t xml:space="preserve"> Abraham</w:t>
            </w:r>
            <w:r w:rsidR="0020351E">
              <w:t xml:space="preserve"> and Sarah</w:t>
            </w:r>
            <w:r>
              <w:t>?</w:t>
            </w:r>
          </w:p>
          <w:p w14:paraId="26DA1897" w14:textId="77777777" w:rsidR="00FA211D" w:rsidRDefault="00FA211D" w:rsidP="00A915A7"/>
          <w:p w14:paraId="17EE19BF" w14:textId="446B1DCC" w:rsidR="00FA211D" w:rsidRDefault="00FA211D" w:rsidP="00A915A7">
            <w:r>
              <w:t xml:space="preserve">How did </w:t>
            </w:r>
            <w:r w:rsidR="0088258A">
              <w:t>they</w:t>
            </w:r>
            <w:r>
              <w:t xml:space="preserve"> show courage?</w:t>
            </w:r>
          </w:p>
        </w:tc>
        <w:tc>
          <w:tcPr>
            <w:tcW w:w="839" w:type="dxa"/>
          </w:tcPr>
          <w:p w14:paraId="245E7367" w14:textId="77777777" w:rsidR="006E6C5B" w:rsidRDefault="008B620D" w:rsidP="00A14CE7">
            <w:pPr>
              <w:rPr>
                <w:rStyle w:val="Hyperlink"/>
                <w:color w:val="auto"/>
                <w:u w:val="none"/>
              </w:rPr>
            </w:pPr>
            <w:r>
              <w:rPr>
                <w:rStyle w:val="Hyperlink"/>
                <w:color w:val="auto"/>
                <w:u w:val="none"/>
              </w:rPr>
              <w:t>15min</w:t>
            </w:r>
          </w:p>
          <w:p w14:paraId="567E070A" w14:textId="77777777" w:rsidR="008B620D" w:rsidRDefault="008B620D" w:rsidP="00A14CE7">
            <w:pPr>
              <w:rPr>
                <w:rStyle w:val="Hyperlink"/>
                <w:color w:val="auto"/>
                <w:u w:val="none"/>
              </w:rPr>
            </w:pPr>
          </w:p>
          <w:p w14:paraId="3BE0F58E" w14:textId="77777777" w:rsidR="008B620D" w:rsidRDefault="008B620D" w:rsidP="00A14CE7">
            <w:pPr>
              <w:rPr>
                <w:rStyle w:val="Hyperlink"/>
                <w:color w:val="auto"/>
                <w:u w:val="none"/>
              </w:rPr>
            </w:pPr>
          </w:p>
          <w:p w14:paraId="40392A25" w14:textId="77777777" w:rsidR="008B620D" w:rsidRDefault="008B620D" w:rsidP="00A14CE7">
            <w:pPr>
              <w:rPr>
                <w:rStyle w:val="Hyperlink"/>
                <w:color w:val="auto"/>
                <w:u w:val="none"/>
              </w:rPr>
            </w:pPr>
          </w:p>
          <w:p w14:paraId="6C1293F2" w14:textId="77777777" w:rsidR="008B620D" w:rsidRDefault="008B620D" w:rsidP="00A14CE7">
            <w:pPr>
              <w:rPr>
                <w:rStyle w:val="Hyperlink"/>
                <w:color w:val="auto"/>
                <w:u w:val="none"/>
              </w:rPr>
            </w:pPr>
          </w:p>
          <w:p w14:paraId="1FC2A832" w14:textId="75621B53" w:rsidR="008B620D" w:rsidRDefault="00C33834" w:rsidP="00A14CE7">
            <w:pPr>
              <w:rPr>
                <w:rStyle w:val="Hyperlink"/>
                <w:color w:val="auto"/>
                <w:u w:val="none"/>
              </w:rPr>
            </w:pPr>
            <w:r>
              <w:rPr>
                <w:rStyle w:val="Hyperlink"/>
                <w:color w:val="auto"/>
                <w:u w:val="none"/>
              </w:rPr>
              <w:t>1</w:t>
            </w:r>
            <w:r w:rsidR="008B620D">
              <w:rPr>
                <w:rStyle w:val="Hyperlink"/>
                <w:color w:val="auto"/>
                <w:u w:val="none"/>
              </w:rPr>
              <w:t>0min</w:t>
            </w:r>
          </w:p>
          <w:p w14:paraId="09BB549E" w14:textId="77777777" w:rsidR="008B620D" w:rsidRDefault="008B620D" w:rsidP="00A14CE7">
            <w:pPr>
              <w:rPr>
                <w:rStyle w:val="Hyperlink"/>
                <w:color w:val="auto"/>
                <w:u w:val="none"/>
              </w:rPr>
            </w:pPr>
          </w:p>
          <w:p w14:paraId="72A9EBB1" w14:textId="77777777" w:rsidR="008B620D" w:rsidRDefault="008B620D" w:rsidP="00A14CE7">
            <w:pPr>
              <w:rPr>
                <w:rStyle w:val="Hyperlink"/>
                <w:color w:val="auto"/>
                <w:u w:val="none"/>
              </w:rPr>
            </w:pPr>
          </w:p>
          <w:p w14:paraId="7BC3CB46" w14:textId="77777777" w:rsidR="008B620D" w:rsidRDefault="008B620D" w:rsidP="00A14CE7">
            <w:pPr>
              <w:rPr>
                <w:rStyle w:val="Hyperlink"/>
                <w:color w:val="auto"/>
                <w:u w:val="none"/>
              </w:rPr>
            </w:pPr>
          </w:p>
          <w:p w14:paraId="215A44E0" w14:textId="4655CE4A" w:rsidR="008B620D" w:rsidRDefault="008B620D" w:rsidP="00A14CE7">
            <w:pPr>
              <w:rPr>
                <w:rStyle w:val="Hyperlink"/>
                <w:color w:val="auto"/>
                <w:u w:val="none"/>
              </w:rPr>
            </w:pPr>
          </w:p>
          <w:p w14:paraId="64D7C645" w14:textId="77777777" w:rsidR="00F45B41" w:rsidRDefault="00F45B41" w:rsidP="00A14CE7">
            <w:pPr>
              <w:rPr>
                <w:rStyle w:val="Hyperlink"/>
                <w:color w:val="auto"/>
                <w:u w:val="none"/>
              </w:rPr>
            </w:pPr>
          </w:p>
          <w:p w14:paraId="1F111660" w14:textId="2710DD48" w:rsidR="008B620D" w:rsidRPr="00A14CE7" w:rsidRDefault="00C33834" w:rsidP="00A14CE7">
            <w:pPr>
              <w:rPr>
                <w:rStyle w:val="Hyperlink"/>
                <w:color w:val="auto"/>
                <w:u w:val="none"/>
              </w:rPr>
            </w:pPr>
            <w:r>
              <w:rPr>
                <w:rStyle w:val="Hyperlink"/>
                <w:color w:val="auto"/>
                <w:u w:val="none"/>
              </w:rPr>
              <w:t>2</w:t>
            </w:r>
            <w:r w:rsidR="008B620D">
              <w:rPr>
                <w:rStyle w:val="Hyperlink"/>
                <w:color w:val="auto"/>
                <w:u w:val="none"/>
              </w:rPr>
              <w:t>0min</w:t>
            </w:r>
          </w:p>
        </w:tc>
        <w:tc>
          <w:tcPr>
            <w:tcW w:w="6532" w:type="dxa"/>
          </w:tcPr>
          <w:p w14:paraId="6D9421E9" w14:textId="3B1AFF13" w:rsidR="006E6C5B" w:rsidRDefault="008B620D" w:rsidP="001A3349">
            <w:r>
              <w:t xml:space="preserve">Activity: Play a game of ‘Dare’ with the students e.g. I dare you to stand on one leg and rub your tummy. Alter the dares based on the age of your class. Explain that in the story today God asked Abraham </w:t>
            </w:r>
            <w:r w:rsidR="0088258A">
              <w:t xml:space="preserve">and Sarah </w:t>
            </w:r>
            <w:r>
              <w:t xml:space="preserve">to do some scary things. </w:t>
            </w:r>
          </w:p>
          <w:p w14:paraId="66E5DAF5" w14:textId="77777777" w:rsidR="008B620D" w:rsidRDefault="008B620D" w:rsidP="001A3349"/>
          <w:p w14:paraId="1B0DD7D3" w14:textId="4E14ADF5" w:rsidR="008B620D" w:rsidRDefault="008B620D" w:rsidP="001A3349">
            <w:r>
              <w:t xml:space="preserve">Read: The story of Abraham </w:t>
            </w:r>
            <w:r w:rsidR="00B25C9F">
              <w:t xml:space="preserve">and Sarah </w:t>
            </w:r>
            <w:r>
              <w:t xml:space="preserve">from a Children’s Bible (Genesis 12-22) Make a list of all the scary things God asks Abraham to do e.g. leave his family, trust that </w:t>
            </w:r>
            <w:r w:rsidR="0020351E">
              <w:t>Sarah</w:t>
            </w:r>
            <w:r>
              <w:t xml:space="preserve"> could have a baby when she was old. Discuss how Abraham</w:t>
            </w:r>
            <w:r w:rsidR="00B25C9F">
              <w:t xml:space="preserve"> or Sarah</w:t>
            </w:r>
            <w:r>
              <w:t xml:space="preserve"> show courage in these situations. </w:t>
            </w:r>
          </w:p>
          <w:p w14:paraId="7D1D85ED" w14:textId="77777777" w:rsidR="008B620D" w:rsidRDefault="008B620D" w:rsidP="001A3349"/>
          <w:p w14:paraId="70A7D1DA" w14:textId="77777777" w:rsidR="008B620D" w:rsidRDefault="008B620D" w:rsidP="001A3349">
            <w:r>
              <w:t>Worksheet: Abraham</w:t>
            </w:r>
            <w:r w:rsidR="00B523D5">
              <w:t xml:space="preserve">. Discuss how the students can show courage when they are asked to complete </w:t>
            </w:r>
            <w:proofErr w:type="gramStart"/>
            <w:r w:rsidR="00B523D5">
              <w:t>tasks</w:t>
            </w:r>
            <w:proofErr w:type="gramEnd"/>
            <w:r w:rsidR="00B523D5">
              <w:t xml:space="preserve"> they find hard. </w:t>
            </w:r>
          </w:p>
        </w:tc>
        <w:tc>
          <w:tcPr>
            <w:tcW w:w="3278" w:type="dxa"/>
          </w:tcPr>
          <w:p w14:paraId="712A82AA" w14:textId="77777777" w:rsidR="006E6C5B" w:rsidRDefault="006E6C5B" w:rsidP="001A3349"/>
          <w:p w14:paraId="06E3B84F" w14:textId="77777777" w:rsidR="008B620D" w:rsidRDefault="008B620D" w:rsidP="001A3349"/>
          <w:p w14:paraId="69226E9C" w14:textId="77777777" w:rsidR="008B620D" w:rsidRDefault="008B620D" w:rsidP="001A3349"/>
          <w:p w14:paraId="68FA548D" w14:textId="77777777" w:rsidR="008B620D" w:rsidRDefault="008B620D" w:rsidP="001A3349"/>
          <w:p w14:paraId="668A850E" w14:textId="77777777" w:rsidR="008B620D" w:rsidRDefault="008B620D" w:rsidP="001A3349"/>
          <w:p w14:paraId="6B1F5023" w14:textId="77777777" w:rsidR="008B620D" w:rsidRDefault="008B620D" w:rsidP="001A3349">
            <w:r>
              <w:t>Children’s Bible</w:t>
            </w:r>
          </w:p>
          <w:p w14:paraId="2B5237B1" w14:textId="77777777" w:rsidR="008B620D" w:rsidRDefault="008B620D" w:rsidP="001A3349"/>
          <w:p w14:paraId="0C2F4736" w14:textId="77777777" w:rsidR="008B620D" w:rsidRDefault="008B620D" w:rsidP="001A3349"/>
          <w:p w14:paraId="0CCBA827" w14:textId="77777777" w:rsidR="008B620D" w:rsidRDefault="008B620D" w:rsidP="001A3349"/>
          <w:p w14:paraId="7BFEA938" w14:textId="77777777" w:rsidR="008B620D" w:rsidRDefault="008B620D" w:rsidP="001A3349"/>
          <w:p w14:paraId="1C56ADC9" w14:textId="77777777" w:rsidR="00F45B41" w:rsidRDefault="00F45B41" w:rsidP="001A3349"/>
          <w:p w14:paraId="73AECD5D" w14:textId="44DE39A8" w:rsidR="008B620D" w:rsidRDefault="008B620D" w:rsidP="001A3349">
            <w:r>
              <w:t>Worksheet: Abraham</w:t>
            </w:r>
          </w:p>
        </w:tc>
      </w:tr>
      <w:tr w:rsidR="006E6C5B" w:rsidRPr="00853AE8" w14:paraId="6244B58F" w14:textId="77777777" w:rsidTr="006E6C5B">
        <w:trPr>
          <w:trHeight w:val="2114"/>
        </w:trPr>
        <w:tc>
          <w:tcPr>
            <w:tcW w:w="440" w:type="dxa"/>
          </w:tcPr>
          <w:p w14:paraId="485E0009" w14:textId="77777777" w:rsidR="006E6C5B" w:rsidRPr="00A835BA" w:rsidRDefault="00261341" w:rsidP="006E6C5B">
            <w:pPr>
              <w:rPr>
                <w:color w:val="1C3F94"/>
              </w:rPr>
            </w:pPr>
            <w:r>
              <w:rPr>
                <w:color w:val="1C3F94"/>
              </w:rPr>
              <w:lastRenderedPageBreak/>
              <w:t>4</w:t>
            </w:r>
          </w:p>
        </w:tc>
        <w:tc>
          <w:tcPr>
            <w:tcW w:w="1329" w:type="dxa"/>
          </w:tcPr>
          <w:p w14:paraId="59343954" w14:textId="77777777" w:rsidR="006E6C5B" w:rsidRDefault="00B4226A" w:rsidP="006E6C5B">
            <w:r>
              <w:t>Leah</w:t>
            </w:r>
          </w:p>
        </w:tc>
        <w:tc>
          <w:tcPr>
            <w:tcW w:w="2337" w:type="dxa"/>
          </w:tcPr>
          <w:p w14:paraId="4388201C" w14:textId="77777777" w:rsidR="00B826BD" w:rsidRDefault="00777CBC" w:rsidP="006E6C5B">
            <w:r>
              <w:t>Who was Leah?</w:t>
            </w:r>
          </w:p>
          <w:p w14:paraId="5844AEC8" w14:textId="77777777" w:rsidR="00777CBC" w:rsidRDefault="00777CBC" w:rsidP="006E6C5B"/>
          <w:p w14:paraId="5DF21BFA" w14:textId="77777777" w:rsidR="00777CBC" w:rsidRDefault="00777CBC" w:rsidP="006E6C5B">
            <w:r>
              <w:t>How did Leah show courage?</w:t>
            </w:r>
          </w:p>
        </w:tc>
        <w:tc>
          <w:tcPr>
            <w:tcW w:w="839" w:type="dxa"/>
          </w:tcPr>
          <w:p w14:paraId="2C28202F" w14:textId="77777777" w:rsidR="008444D1" w:rsidRDefault="00777CBC" w:rsidP="006E6C5B">
            <w:pPr>
              <w:rPr>
                <w:rStyle w:val="Hyperlink"/>
                <w:color w:val="auto"/>
                <w:u w:val="none"/>
              </w:rPr>
            </w:pPr>
            <w:r>
              <w:rPr>
                <w:rStyle w:val="Hyperlink"/>
                <w:color w:val="auto"/>
                <w:u w:val="none"/>
              </w:rPr>
              <w:t>15min</w:t>
            </w:r>
          </w:p>
          <w:p w14:paraId="1A67872A" w14:textId="77777777" w:rsidR="00777CBC" w:rsidRDefault="00777CBC" w:rsidP="006E6C5B">
            <w:pPr>
              <w:rPr>
                <w:rStyle w:val="Hyperlink"/>
                <w:color w:val="auto"/>
                <w:u w:val="none"/>
              </w:rPr>
            </w:pPr>
          </w:p>
          <w:p w14:paraId="10B912CE" w14:textId="77777777" w:rsidR="00777CBC" w:rsidRDefault="00777CBC" w:rsidP="006E6C5B">
            <w:pPr>
              <w:rPr>
                <w:rStyle w:val="Hyperlink"/>
                <w:color w:val="auto"/>
                <w:u w:val="none"/>
              </w:rPr>
            </w:pPr>
          </w:p>
          <w:p w14:paraId="27131352" w14:textId="77777777" w:rsidR="00777CBC" w:rsidRDefault="00777CBC" w:rsidP="006E6C5B">
            <w:pPr>
              <w:rPr>
                <w:rStyle w:val="Hyperlink"/>
                <w:color w:val="auto"/>
                <w:u w:val="none"/>
              </w:rPr>
            </w:pPr>
          </w:p>
          <w:p w14:paraId="21D90A41" w14:textId="77777777" w:rsidR="00777CBC" w:rsidRDefault="00777CBC" w:rsidP="006E6C5B">
            <w:pPr>
              <w:rPr>
                <w:rStyle w:val="Hyperlink"/>
                <w:color w:val="auto"/>
                <w:u w:val="none"/>
              </w:rPr>
            </w:pPr>
          </w:p>
          <w:p w14:paraId="1E6B34CF" w14:textId="77777777" w:rsidR="00777CBC" w:rsidRDefault="00777CBC" w:rsidP="006E6C5B">
            <w:pPr>
              <w:rPr>
                <w:rStyle w:val="Hyperlink"/>
                <w:color w:val="auto"/>
                <w:u w:val="none"/>
              </w:rPr>
            </w:pPr>
          </w:p>
          <w:p w14:paraId="11D5B0D5" w14:textId="778F508F" w:rsidR="00777CBC" w:rsidRDefault="00C33834" w:rsidP="006E6C5B">
            <w:pPr>
              <w:rPr>
                <w:rStyle w:val="Hyperlink"/>
                <w:color w:val="auto"/>
                <w:u w:val="none"/>
              </w:rPr>
            </w:pPr>
            <w:r>
              <w:rPr>
                <w:rStyle w:val="Hyperlink"/>
                <w:color w:val="auto"/>
                <w:u w:val="none"/>
              </w:rPr>
              <w:t>1</w:t>
            </w:r>
            <w:r w:rsidR="00777CBC">
              <w:rPr>
                <w:rStyle w:val="Hyperlink"/>
                <w:color w:val="auto"/>
                <w:u w:val="none"/>
              </w:rPr>
              <w:t>0min</w:t>
            </w:r>
          </w:p>
          <w:p w14:paraId="4DEDA7BB" w14:textId="77777777" w:rsidR="00777CBC" w:rsidRDefault="00777CBC" w:rsidP="006E6C5B">
            <w:pPr>
              <w:rPr>
                <w:rStyle w:val="Hyperlink"/>
                <w:color w:val="auto"/>
                <w:u w:val="none"/>
              </w:rPr>
            </w:pPr>
          </w:p>
          <w:p w14:paraId="31488E4C" w14:textId="77777777" w:rsidR="00777CBC" w:rsidRDefault="00777CBC" w:rsidP="006E6C5B">
            <w:pPr>
              <w:rPr>
                <w:rStyle w:val="Hyperlink"/>
                <w:color w:val="auto"/>
                <w:u w:val="none"/>
              </w:rPr>
            </w:pPr>
          </w:p>
          <w:p w14:paraId="4787B986" w14:textId="77777777" w:rsidR="00777CBC" w:rsidRDefault="00777CBC" w:rsidP="006E6C5B">
            <w:pPr>
              <w:rPr>
                <w:rStyle w:val="Hyperlink"/>
                <w:color w:val="auto"/>
                <w:u w:val="none"/>
              </w:rPr>
            </w:pPr>
          </w:p>
          <w:p w14:paraId="3CE52132" w14:textId="77777777" w:rsidR="00777CBC" w:rsidRDefault="00777CBC" w:rsidP="006E6C5B">
            <w:pPr>
              <w:rPr>
                <w:rStyle w:val="Hyperlink"/>
                <w:color w:val="auto"/>
                <w:u w:val="none"/>
              </w:rPr>
            </w:pPr>
          </w:p>
          <w:p w14:paraId="3D375AFF" w14:textId="77777777" w:rsidR="00777CBC" w:rsidRDefault="00777CBC" w:rsidP="006E6C5B">
            <w:pPr>
              <w:rPr>
                <w:rStyle w:val="Hyperlink"/>
                <w:color w:val="auto"/>
                <w:u w:val="none"/>
              </w:rPr>
            </w:pPr>
          </w:p>
          <w:p w14:paraId="26C81EEA" w14:textId="716185C5" w:rsidR="00777CBC" w:rsidRDefault="00C33834" w:rsidP="006E6C5B">
            <w:pPr>
              <w:rPr>
                <w:rStyle w:val="Hyperlink"/>
                <w:color w:val="auto"/>
                <w:u w:val="none"/>
              </w:rPr>
            </w:pPr>
            <w:r>
              <w:rPr>
                <w:rStyle w:val="Hyperlink"/>
                <w:color w:val="auto"/>
                <w:u w:val="none"/>
              </w:rPr>
              <w:t>2</w:t>
            </w:r>
            <w:r w:rsidR="00777CBC">
              <w:rPr>
                <w:rStyle w:val="Hyperlink"/>
                <w:color w:val="auto"/>
                <w:u w:val="none"/>
              </w:rPr>
              <w:t>0min</w:t>
            </w:r>
          </w:p>
        </w:tc>
        <w:tc>
          <w:tcPr>
            <w:tcW w:w="6532" w:type="dxa"/>
          </w:tcPr>
          <w:p w14:paraId="6656BCD7" w14:textId="394D62BC" w:rsidR="00565960" w:rsidRDefault="00777CBC" w:rsidP="00617ED1">
            <w:r>
              <w:t>Activity: break the students into groups and get them to play piggy in the middle. Ask the children what it feels like to get stuck as piggy. Explain that in the story today we learn about a lady called Leah who always seemed to be the piggy. He</w:t>
            </w:r>
            <w:r w:rsidR="0088258A">
              <w:t>r</w:t>
            </w:r>
            <w:r>
              <w:t xml:space="preserve"> sister </w:t>
            </w:r>
            <w:r w:rsidR="0088258A">
              <w:t xml:space="preserve">Rachel </w:t>
            </w:r>
            <w:r>
              <w:t xml:space="preserve">was more beautiful than her and no one ever really noticed her. </w:t>
            </w:r>
          </w:p>
          <w:p w14:paraId="28976909" w14:textId="77777777" w:rsidR="00777CBC" w:rsidRDefault="00777CBC" w:rsidP="00617ED1"/>
          <w:p w14:paraId="53A54B72" w14:textId="2A8CBFB1" w:rsidR="00777CBC" w:rsidRDefault="00777CBC" w:rsidP="00617ED1">
            <w:r>
              <w:t>Read the story of Jacob</w:t>
            </w:r>
            <w:r w:rsidR="0088258A">
              <w:t xml:space="preserve"> and Leah</w:t>
            </w:r>
            <w:r>
              <w:t xml:space="preserve"> from a Children’s Bible (Genesis 29-30). Discuss what it would have felt like to be Leah and how Leah showed courage even though it felt like everyone was being mean to her. Discuss where Leah’s courage came from (God’s promise to her that one day her descendent would be a king). </w:t>
            </w:r>
          </w:p>
          <w:p w14:paraId="074C31B4" w14:textId="77777777" w:rsidR="00777CBC" w:rsidRDefault="00777CBC" w:rsidP="00617ED1"/>
          <w:p w14:paraId="111B7F57" w14:textId="77777777" w:rsidR="00777CBC" w:rsidRDefault="00777CBC" w:rsidP="00617ED1">
            <w:r>
              <w:t>Worksheet Leah</w:t>
            </w:r>
            <w:r w:rsidR="00B523D5">
              <w:t xml:space="preserve">. Discuss how the students can show courage even when the people around them </w:t>
            </w:r>
            <w:proofErr w:type="gramStart"/>
            <w:r w:rsidR="00B523D5">
              <w:t>don’t</w:t>
            </w:r>
            <w:proofErr w:type="gramEnd"/>
            <w:r w:rsidR="00B523D5">
              <w:t xml:space="preserve"> treat them well. </w:t>
            </w:r>
          </w:p>
        </w:tc>
        <w:tc>
          <w:tcPr>
            <w:tcW w:w="3278" w:type="dxa"/>
          </w:tcPr>
          <w:p w14:paraId="66F0E1E1" w14:textId="77777777" w:rsidR="008679D1" w:rsidRDefault="00777CBC" w:rsidP="00170555">
            <w:r>
              <w:t>Balls, open space</w:t>
            </w:r>
          </w:p>
          <w:p w14:paraId="42165432" w14:textId="77777777" w:rsidR="00777CBC" w:rsidRDefault="00777CBC" w:rsidP="00170555"/>
          <w:p w14:paraId="6DA8EBBC" w14:textId="77777777" w:rsidR="00777CBC" w:rsidRDefault="00777CBC" w:rsidP="00170555"/>
          <w:p w14:paraId="046888E1" w14:textId="77777777" w:rsidR="00777CBC" w:rsidRDefault="00777CBC" w:rsidP="00170555"/>
          <w:p w14:paraId="3957E3B3" w14:textId="77777777" w:rsidR="00777CBC" w:rsidRDefault="00777CBC" w:rsidP="00170555"/>
          <w:p w14:paraId="7BC71A33" w14:textId="77777777" w:rsidR="00777CBC" w:rsidRDefault="00777CBC" w:rsidP="00170555"/>
          <w:p w14:paraId="2044FE01" w14:textId="77777777" w:rsidR="00777CBC" w:rsidRDefault="00777CBC" w:rsidP="00170555">
            <w:r>
              <w:t>Children’s Bible</w:t>
            </w:r>
          </w:p>
          <w:p w14:paraId="11D1405C" w14:textId="77777777" w:rsidR="00777CBC" w:rsidRDefault="00777CBC" w:rsidP="00170555"/>
          <w:p w14:paraId="239ED4A7" w14:textId="77777777" w:rsidR="00777CBC" w:rsidRDefault="00777CBC" w:rsidP="00170555"/>
          <w:p w14:paraId="1F50CC3C" w14:textId="77777777" w:rsidR="00777CBC" w:rsidRDefault="00777CBC" w:rsidP="00170555"/>
          <w:p w14:paraId="79B7CACC" w14:textId="77777777" w:rsidR="00777CBC" w:rsidRDefault="00777CBC" w:rsidP="00170555"/>
          <w:p w14:paraId="1AEBEC5F" w14:textId="77777777" w:rsidR="00777CBC" w:rsidRDefault="00777CBC" w:rsidP="00170555"/>
          <w:p w14:paraId="5B017725" w14:textId="77777777" w:rsidR="00777CBC" w:rsidRDefault="00777CBC" w:rsidP="00170555">
            <w:r>
              <w:t>Worksheet Leah</w:t>
            </w:r>
          </w:p>
        </w:tc>
      </w:tr>
      <w:tr w:rsidR="008167BE" w:rsidRPr="00853AE8" w14:paraId="400B4F23" w14:textId="77777777" w:rsidTr="008167BE">
        <w:trPr>
          <w:trHeight w:val="2114"/>
        </w:trPr>
        <w:tc>
          <w:tcPr>
            <w:tcW w:w="440" w:type="dxa"/>
          </w:tcPr>
          <w:p w14:paraId="00F6171B" w14:textId="77777777" w:rsidR="008167BE" w:rsidRPr="00A835BA" w:rsidRDefault="00261341" w:rsidP="006E6C5B">
            <w:pPr>
              <w:rPr>
                <w:b/>
                <w:color w:val="1C3F94"/>
              </w:rPr>
            </w:pPr>
            <w:r>
              <w:rPr>
                <w:b/>
                <w:color w:val="1C3F94"/>
              </w:rPr>
              <w:t>5</w:t>
            </w:r>
          </w:p>
          <w:p w14:paraId="7BE1065A" w14:textId="77777777" w:rsidR="008167BE" w:rsidRPr="00A835BA" w:rsidRDefault="008167BE" w:rsidP="006E6C5B">
            <w:pPr>
              <w:rPr>
                <w:b/>
                <w:color w:val="1C3F94"/>
              </w:rPr>
            </w:pPr>
          </w:p>
          <w:p w14:paraId="02BD9699" w14:textId="77777777" w:rsidR="008167BE" w:rsidRPr="00A835BA" w:rsidRDefault="008167BE" w:rsidP="006E6C5B">
            <w:pPr>
              <w:rPr>
                <w:b/>
                <w:color w:val="1C3F94"/>
              </w:rPr>
            </w:pPr>
          </w:p>
          <w:p w14:paraId="3E4719D0" w14:textId="77777777" w:rsidR="008167BE" w:rsidRPr="00A835BA" w:rsidRDefault="008167BE" w:rsidP="006E6C5B">
            <w:pPr>
              <w:rPr>
                <w:b/>
                <w:color w:val="1C3F94"/>
              </w:rPr>
            </w:pPr>
          </w:p>
          <w:p w14:paraId="48B61D2D" w14:textId="77777777" w:rsidR="008167BE" w:rsidRPr="00A835BA" w:rsidRDefault="008167BE" w:rsidP="006E6C5B">
            <w:pPr>
              <w:rPr>
                <w:b/>
                <w:color w:val="1C3F94"/>
              </w:rPr>
            </w:pPr>
          </w:p>
          <w:p w14:paraId="0D8A2550" w14:textId="77777777" w:rsidR="008167BE" w:rsidRPr="00A835BA" w:rsidRDefault="008167BE" w:rsidP="006E6C5B">
            <w:pPr>
              <w:rPr>
                <w:b/>
                <w:color w:val="1C3F94"/>
              </w:rPr>
            </w:pPr>
          </w:p>
          <w:p w14:paraId="07C61900" w14:textId="77777777" w:rsidR="008167BE" w:rsidRPr="00A835BA" w:rsidRDefault="008167BE" w:rsidP="006E6C5B">
            <w:pPr>
              <w:rPr>
                <w:b/>
                <w:color w:val="1C3F94"/>
              </w:rPr>
            </w:pPr>
          </w:p>
          <w:p w14:paraId="55B9CB8C" w14:textId="77777777" w:rsidR="008167BE" w:rsidRPr="00A835BA" w:rsidRDefault="008167BE" w:rsidP="006E6C5B">
            <w:pPr>
              <w:rPr>
                <w:b/>
                <w:color w:val="1C3F94"/>
              </w:rPr>
            </w:pPr>
          </w:p>
          <w:p w14:paraId="53C29CB0" w14:textId="77777777" w:rsidR="008167BE" w:rsidRPr="00A835BA" w:rsidRDefault="008167BE" w:rsidP="006E6C5B">
            <w:pPr>
              <w:rPr>
                <w:b/>
                <w:color w:val="1C3F94"/>
              </w:rPr>
            </w:pPr>
          </w:p>
          <w:p w14:paraId="6C01FC2D" w14:textId="77777777" w:rsidR="008167BE" w:rsidRPr="00A835BA" w:rsidRDefault="008167BE" w:rsidP="006E6C5B">
            <w:pPr>
              <w:rPr>
                <w:b/>
                <w:color w:val="1C3F94"/>
              </w:rPr>
            </w:pPr>
          </w:p>
          <w:p w14:paraId="23344E4C" w14:textId="77777777" w:rsidR="008167BE" w:rsidRPr="00A835BA" w:rsidRDefault="008167BE" w:rsidP="006E6C5B">
            <w:pPr>
              <w:rPr>
                <w:b/>
                <w:color w:val="1C3F94"/>
              </w:rPr>
            </w:pPr>
          </w:p>
        </w:tc>
        <w:tc>
          <w:tcPr>
            <w:tcW w:w="1329" w:type="dxa"/>
          </w:tcPr>
          <w:p w14:paraId="28AC8E81" w14:textId="77777777" w:rsidR="008167BE" w:rsidRDefault="00AD4250" w:rsidP="006E6C5B">
            <w:r>
              <w:t>Joseph</w:t>
            </w:r>
          </w:p>
        </w:tc>
        <w:tc>
          <w:tcPr>
            <w:tcW w:w="2337" w:type="dxa"/>
          </w:tcPr>
          <w:p w14:paraId="7EE3BCFB" w14:textId="77777777" w:rsidR="007E1955" w:rsidRDefault="007E1955" w:rsidP="007E1955">
            <w:r>
              <w:t>Who was Joseph?</w:t>
            </w:r>
          </w:p>
          <w:p w14:paraId="01D5EC63" w14:textId="77777777" w:rsidR="007E1955" w:rsidRDefault="007E1955" w:rsidP="007E1955"/>
          <w:p w14:paraId="06DA478B" w14:textId="77777777" w:rsidR="008167BE" w:rsidRDefault="007E1955" w:rsidP="007E1955">
            <w:r>
              <w:t>How did Joseph show courage?</w:t>
            </w:r>
          </w:p>
        </w:tc>
        <w:tc>
          <w:tcPr>
            <w:tcW w:w="839" w:type="dxa"/>
          </w:tcPr>
          <w:p w14:paraId="7EF74E1A" w14:textId="77777777" w:rsidR="00DB64EF" w:rsidRDefault="00873566" w:rsidP="00816C94">
            <w:r>
              <w:t>10min</w:t>
            </w:r>
          </w:p>
          <w:p w14:paraId="707C2B87" w14:textId="77777777" w:rsidR="00873566" w:rsidRDefault="00873566" w:rsidP="00816C94"/>
          <w:p w14:paraId="669EC0EB" w14:textId="77777777" w:rsidR="00873566" w:rsidRDefault="00873566" w:rsidP="00816C94"/>
          <w:p w14:paraId="735BE058" w14:textId="77777777" w:rsidR="00873566" w:rsidRDefault="00873566" w:rsidP="00816C94"/>
          <w:p w14:paraId="26BA7C2B" w14:textId="77777777" w:rsidR="00873566" w:rsidRDefault="00873566" w:rsidP="00816C94"/>
          <w:p w14:paraId="5B3A3C2F" w14:textId="77777777" w:rsidR="00873566" w:rsidRDefault="00873566" w:rsidP="00816C94"/>
          <w:p w14:paraId="6423CA9D" w14:textId="202432A8" w:rsidR="00873566" w:rsidRDefault="00C33834" w:rsidP="00816C94">
            <w:r>
              <w:t>15</w:t>
            </w:r>
            <w:r w:rsidR="00873566">
              <w:t>min</w:t>
            </w:r>
          </w:p>
          <w:p w14:paraId="4C20C652" w14:textId="77777777" w:rsidR="00873566" w:rsidRDefault="00873566" w:rsidP="00816C94"/>
          <w:p w14:paraId="2065171A" w14:textId="77777777" w:rsidR="00873566" w:rsidRDefault="00873566" w:rsidP="00816C94"/>
          <w:p w14:paraId="6133F5B8" w14:textId="77777777" w:rsidR="00873566" w:rsidRDefault="00873566" w:rsidP="00816C94"/>
          <w:p w14:paraId="2166734E" w14:textId="02CFD3D7" w:rsidR="00873566" w:rsidRPr="008167BE" w:rsidRDefault="00C33834" w:rsidP="00816C94">
            <w:r>
              <w:t>20</w:t>
            </w:r>
            <w:r w:rsidR="00873566">
              <w:t>min</w:t>
            </w:r>
          </w:p>
        </w:tc>
        <w:tc>
          <w:tcPr>
            <w:tcW w:w="6532" w:type="dxa"/>
          </w:tcPr>
          <w:p w14:paraId="72623A8B" w14:textId="1DDA3729" w:rsidR="008167BE" w:rsidRDefault="00873566" w:rsidP="00565960">
            <w:r>
              <w:t xml:space="preserve">Watch: A clip from the Lion King that demonstrates how hard Simba’s situation is. Ask the students </w:t>
            </w:r>
            <w:r w:rsidR="0088258A">
              <w:t>who</w:t>
            </w:r>
            <w:r>
              <w:t xml:space="preserve"> have seen the movie</w:t>
            </w:r>
            <w:r w:rsidR="0088258A">
              <w:t>,</w:t>
            </w:r>
            <w:r>
              <w:t xml:space="preserve"> to comment on how Simba shows courage. Or show a clip with a similar situation that is more appropriate for your class.</w:t>
            </w:r>
            <w:r w:rsidR="00EF28EB">
              <w:t xml:space="preserve"> Explain that in today’s story we meet a man who showed courage even though his life was hard. </w:t>
            </w:r>
          </w:p>
          <w:p w14:paraId="3D6CE414" w14:textId="77777777" w:rsidR="00873566" w:rsidRDefault="00873566" w:rsidP="00565960"/>
          <w:p w14:paraId="1576973A" w14:textId="77777777" w:rsidR="00873566" w:rsidRDefault="00873566" w:rsidP="00565960">
            <w:r>
              <w:t xml:space="preserve">Read: The story of Joseph from a Children’s Bible (Genesis 37-46). Discuss how Joseph shows courage and where his courage comes from. </w:t>
            </w:r>
          </w:p>
          <w:p w14:paraId="01945C3F" w14:textId="77777777" w:rsidR="00873566" w:rsidRDefault="00873566" w:rsidP="00565960"/>
          <w:p w14:paraId="33A39E00" w14:textId="77777777" w:rsidR="00873566" w:rsidRDefault="00B523D5" w:rsidP="00565960">
            <w:r>
              <w:t xml:space="preserve">Worksheet: Joseph. Discuss how the students can show courage when they face hard situations that they </w:t>
            </w:r>
            <w:proofErr w:type="gramStart"/>
            <w:r>
              <w:t>can’t</w:t>
            </w:r>
            <w:proofErr w:type="gramEnd"/>
            <w:r>
              <w:t xml:space="preserve"> control. </w:t>
            </w:r>
          </w:p>
        </w:tc>
        <w:tc>
          <w:tcPr>
            <w:tcW w:w="3278" w:type="dxa"/>
          </w:tcPr>
          <w:p w14:paraId="26F139EC" w14:textId="77777777" w:rsidR="0044713A" w:rsidRDefault="00B6599E" w:rsidP="006E6C5B">
            <w:hyperlink r:id="rId9" w:history="1">
              <w:r w:rsidR="00873566" w:rsidRPr="00873566">
                <w:rPr>
                  <w:rStyle w:val="Hyperlink"/>
                </w:rPr>
                <w:t>Sample clip from the Lion King</w:t>
              </w:r>
            </w:hyperlink>
          </w:p>
          <w:p w14:paraId="0F47E280" w14:textId="77777777" w:rsidR="00873566" w:rsidRDefault="00873566" w:rsidP="006E6C5B"/>
          <w:p w14:paraId="53C8F678" w14:textId="77777777" w:rsidR="00873566" w:rsidRDefault="00873566" w:rsidP="006E6C5B"/>
          <w:p w14:paraId="5FA430FF" w14:textId="77777777" w:rsidR="00873566" w:rsidRDefault="00873566" w:rsidP="006E6C5B"/>
          <w:p w14:paraId="38F88F3D" w14:textId="77777777" w:rsidR="00873566" w:rsidRDefault="00873566" w:rsidP="006E6C5B"/>
          <w:p w14:paraId="329BE084" w14:textId="77777777" w:rsidR="00873566" w:rsidRDefault="00873566" w:rsidP="006E6C5B"/>
          <w:p w14:paraId="2100FB20" w14:textId="77777777" w:rsidR="00873566" w:rsidRDefault="00873566" w:rsidP="006E6C5B">
            <w:r>
              <w:t>Children’s Bible</w:t>
            </w:r>
          </w:p>
          <w:p w14:paraId="3DAEC5EE" w14:textId="77777777" w:rsidR="007E1955" w:rsidRDefault="007E1955" w:rsidP="006E6C5B"/>
          <w:p w14:paraId="74EC03FD" w14:textId="77777777" w:rsidR="007E1955" w:rsidRDefault="007E1955" w:rsidP="006E6C5B"/>
          <w:p w14:paraId="1D61FA85" w14:textId="77777777" w:rsidR="007E1955" w:rsidRDefault="007E1955" w:rsidP="006E6C5B"/>
          <w:p w14:paraId="52D492A9" w14:textId="77777777" w:rsidR="007E1955" w:rsidRPr="00AF4334" w:rsidRDefault="007E1955" w:rsidP="006E6C5B">
            <w:r>
              <w:t>Worksheet: Joseph</w:t>
            </w:r>
          </w:p>
        </w:tc>
      </w:tr>
      <w:tr w:rsidR="00AF4334" w:rsidRPr="00853AE8" w14:paraId="2E41ACE9" w14:textId="77777777" w:rsidTr="00AF4334">
        <w:trPr>
          <w:trHeight w:val="2114"/>
        </w:trPr>
        <w:tc>
          <w:tcPr>
            <w:tcW w:w="440" w:type="dxa"/>
          </w:tcPr>
          <w:p w14:paraId="0CE7C138" w14:textId="77777777" w:rsidR="00AF4334" w:rsidRPr="00A835BA" w:rsidRDefault="00261341" w:rsidP="006E6C5B">
            <w:pPr>
              <w:rPr>
                <w:b/>
                <w:color w:val="1C3F94"/>
              </w:rPr>
            </w:pPr>
            <w:r>
              <w:rPr>
                <w:b/>
                <w:color w:val="1C3F94"/>
              </w:rPr>
              <w:lastRenderedPageBreak/>
              <w:t>6</w:t>
            </w:r>
          </w:p>
        </w:tc>
        <w:tc>
          <w:tcPr>
            <w:tcW w:w="1329" w:type="dxa"/>
          </w:tcPr>
          <w:p w14:paraId="31EC2A1B" w14:textId="77777777" w:rsidR="00AF4334" w:rsidRDefault="00AD4250" w:rsidP="006E6C5B">
            <w:r>
              <w:t>Moses</w:t>
            </w:r>
          </w:p>
        </w:tc>
        <w:tc>
          <w:tcPr>
            <w:tcW w:w="2337" w:type="dxa"/>
          </w:tcPr>
          <w:p w14:paraId="4C182074" w14:textId="77777777" w:rsidR="00AF4334" w:rsidRDefault="007E1955" w:rsidP="006E6C5B">
            <w:r>
              <w:t>Who was Moses?</w:t>
            </w:r>
          </w:p>
          <w:p w14:paraId="54A1E964" w14:textId="77777777" w:rsidR="007E1955" w:rsidRDefault="007E1955" w:rsidP="006E6C5B"/>
          <w:p w14:paraId="628386B4" w14:textId="77777777" w:rsidR="007E1955" w:rsidRDefault="007E1955" w:rsidP="006E6C5B">
            <w:r>
              <w:t>How did Moses show courage?</w:t>
            </w:r>
          </w:p>
        </w:tc>
        <w:tc>
          <w:tcPr>
            <w:tcW w:w="839" w:type="dxa"/>
          </w:tcPr>
          <w:p w14:paraId="6AD39E60" w14:textId="77777777" w:rsidR="00AF4334" w:rsidRDefault="007E1955" w:rsidP="00AF4334">
            <w:r>
              <w:t>10min</w:t>
            </w:r>
          </w:p>
          <w:p w14:paraId="536FB3CC" w14:textId="77777777" w:rsidR="007E1955" w:rsidRDefault="007E1955" w:rsidP="00AF4334"/>
          <w:p w14:paraId="7F517ABD" w14:textId="77777777" w:rsidR="007E1955" w:rsidRDefault="007E1955" w:rsidP="00AF4334"/>
          <w:p w14:paraId="73DE987F" w14:textId="77777777" w:rsidR="007E1955" w:rsidRDefault="007E1955" w:rsidP="00AF4334"/>
          <w:p w14:paraId="3D8D3972" w14:textId="2BC2F750" w:rsidR="007E1955" w:rsidRDefault="00C33834" w:rsidP="00AF4334">
            <w:r>
              <w:t>15</w:t>
            </w:r>
            <w:r w:rsidR="007E1955">
              <w:t>min</w:t>
            </w:r>
          </w:p>
          <w:p w14:paraId="6DE1A73F" w14:textId="77777777" w:rsidR="007E1955" w:rsidRDefault="007E1955" w:rsidP="00AF4334"/>
          <w:p w14:paraId="04DA1E1E" w14:textId="77777777" w:rsidR="007E1955" w:rsidRDefault="007E1955" w:rsidP="00AF4334"/>
          <w:p w14:paraId="3EC20CB0" w14:textId="77777777" w:rsidR="007E1955" w:rsidRDefault="007E1955" w:rsidP="00AF4334"/>
          <w:p w14:paraId="356D80B9" w14:textId="52998F32" w:rsidR="007E1955" w:rsidRDefault="00C33834" w:rsidP="00AF4334">
            <w:r>
              <w:t>20</w:t>
            </w:r>
            <w:r w:rsidR="007E1955">
              <w:t>min</w:t>
            </w:r>
          </w:p>
        </w:tc>
        <w:tc>
          <w:tcPr>
            <w:tcW w:w="6532" w:type="dxa"/>
          </w:tcPr>
          <w:p w14:paraId="44F0094E" w14:textId="77777777" w:rsidR="00AF4334" w:rsidRDefault="007E1955" w:rsidP="00AF4334">
            <w:r>
              <w:t>Share: Ask the students to share situations when they have been scared. Explain that in today’s story we read about Moses who was scared but still did the right thing.</w:t>
            </w:r>
          </w:p>
          <w:p w14:paraId="47A1D5D8" w14:textId="77777777" w:rsidR="007E1955" w:rsidRDefault="007E1955" w:rsidP="00AF4334"/>
          <w:p w14:paraId="26959783" w14:textId="77777777" w:rsidR="007E1955" w:rsidRDefault="007E1955" w:rsidP="00AF4334">
            <w:r>
              <w:t xml:space="preserve">Read: The story of Moses and the Exodus from a Children’s Bible (Exodus 3-15). Discuss how Moses showed courage and where he got his courage from. </w:t>
            </w:r>
          </w:p>
          <w:p w14:paraId="53E24079" w14:textId="77777777" w:rsidR="007E1955" w:rsidRDefault="007E1955" w:rsidP="00AF4334"/>
          <w:p w14:paraId="29D05187" w14:textId="77777777" w:rsidR="007E1955" w:rsidRDefault="00261341" w:rsidP="00AF4334">
            <w:r>
              <w:t>Worksheet: Moses</w:t>
            </w:r>
            <w:r w:rsidR="00B523D5">
              <w:t xml:space="preserve">. Discuss how the students can show courage in situations that scare them. </w:t>
            </w:r>
          </w:p>
        </w:tc>
        <w:tc>
          <w:tcPr>
            <w:tcW w:w="3278" w:type="dxa"/>
          </w:tcPr>
          <w:p w14:paraId="37D46D47" w14:textId="77777777" w:rsidR="00AF4334" w:rsidRDefault="00AF4334" w:rsidP="006E6C5B">
            <w:pPr>
              <w:rPr>
                <w:rFonts w:cstheme="minorHAnsi"/>
              </w:rPr>
            </w:pPr>
          </w:p>
          <w:p w14:paraId="6B711056" w14:textId="77777777" w:rsidR="007E1955" w:rsidRDefault="007E1955" w:rsidP="006E6C5B">
            <w:pPr>
              <w:rPr>
                <w:rFonts w:cstheme="minorHAnsi"/>
              </w:rPr>
            </w:pPr>
          </w:p>
          <w:p w14:paraId="6B8CA162" w14:textId="77777777" w:rsidR="007E1955" w:rsidRDefault="007E1955" w:rsidP="006E6C5B">
            <w:pPr>
              <w:rPr>
                <w:rFonts w:cstheme="minorHAnsi"/>
              </w:rPr>
            </w:pPr>
          </w:p>
          <w:p w14:paraId="0D182D68" w14:textId="77777777" w:rsidR="007E1955" w:rsidRDefault="007E1955" w:rsidP="006E6C5B">
            <w:pPr>
              <w:rPr>
                <w:rFonts w:cstheme="minorHAnsi"/>
              </w:rPr>
            </w:pPr>
          </w:p>
          <w:p w14:paraId="7392AB8C" w14:textId="77777777" w:rsidR="007E1955" w:rsidRDefault="007E1955" w:rsidP="006E6C5B">
            <w:pPr>
              <w:rPr>
                <w:rFonts w:cstheme="minorHAnsi"/>
              </w:rPr>
            </w:pPr>
            <w:r>
              <w:rPr>
                <w:rFonts w:cstheme="minorHAnsi"/>
              </w:rPr>
              <w:t>Children’s Bible</w:t>
            </w:r>
          </w:p>
          <w:p w14:paraId="5CCBFF9C" w14:textId="77777777" w:rsidR="007E1955" w:rsidRDefault="007E1955" w:rsidP="006E6C5B">
            <w:pPr>
              <w:rPr>
                <w:rFonts w:cstheme="minorHAnsi"/>
              </w:rPr>
            </w:pPr>
          </w:p>
          <w:p w14:paraId="1919F74A" w14:textId="77777777" w:rsidR="007E1955" w:rsidRDefault="007E1955" w:rsidP="006E6C5B">
            <w:pPr>
              <w:rPr>
                <w:rFonts w:cstheme="minorHAnsi"/>
              </w:rPr>
            </w:pPr>
          </w:p>
          <w:p w14:paraId="14308FC7" w14:textId="77777777" w:rsidR="007E1955" w:rsidRDefault="007E1955" w:rsidP="006E6C5B">
            <w:pPr>
              <w:rPr>
                <w:rFonts w:cstheme="minorHAnsi"/>
              </w:rPr>
            </w:pPr>
          </w:p>
          <w:p w14:paraId="26087A1F" w14:textId="77777777" w:rsidR="007E1955" w:rsidRPr="003E2895" w:rsidRDefault="007E1955" w:rsidP="006E6C5B">
            <w:pPr>
              <w:rPr>
                <w:rFonts w:cstheme="minorHAnsi"/>
              </w:rPr>
            </w:pPr>
            <w:r>
              <w:rPr>
                <w:rFonts w:cstheme="minorHAnsi"/>
              </w:rPr>
              <w:t>Worksheet: Moses</w:t>
            </w:r>
          </w:p>
        </w:tc>
      </w:tr>
      <w:tr w:rsidR="00422845" w:rsidRPr="00853AE8" w14:paraId="0D282949" w14:textId="77777777" w:rsidTr="00422845">
        <w:trPr>
          <w:trHeight w:val="1520"/>
        </w:trPr>
        <w:tc>
          <w:tcPr>
            <w:tcW w:w="440" w:type="dxa"/>
          </w:tcPr>
          <w:p w14:paraId="28934295" w14:textId="77777777" w:rsidR="00422845" w:rsidRPr="00A835BA" w:rsidRDefault="00261341" w:rsidP="00422845">
            <w:pPr>
              <w:rPr>
                <w:b/>
                <w:color w:val="1C3F94"/>
              </w:rPr>
            </w:pPr>
            <w:r>
              <w:rPr>
                <w:b/>
                <w:color w:val="1C3F94"/>
              </w:rPr>
              <w:t>7</w:t>
            </w:r>
          </w:p>
        </w:tc>
        <w:tc>
          <w:tcPr>
            <w:tcW w:w="1329" w:type="dxa"/>
          </w:tcPr>
          <w:p w14:paraId="346E2319" w14:textId="77777777" w:rsidR="00422845" w:rsidRDefault="00AD4250" w:rsidP="00422845">
            <w:r>
              <w:t>Joshua</w:t>
            </w:r>
          </w:p>
        </w:tc>
        <w:tc>
          <w:tcPr>
            <w:tcW w:w="2337" w:type="dxa"/>
          </w:tcPr>
          <w:p w14:paraId="00454F2D" w14:textId="77777777" w:rsidR="00422845" w:rsidRDefault="003B383B" w:rsidP="00422845">
            <w:r>
              <w:t>Who was Joshua?</w:t>
            </w:r>
          </w:p>
          <w:p w14:paraId="7DFB23B2" w14:textId="77777777" w:rsidR="003B383B" w:rsidRDefault="003B383B" w:rsidP="00422845"/>
          <w:p w14:paraId="26956644" w14:textId="77777777" w:rsidR="003B383B" w:rsidRDefault="003B383B" w:rsidP="00422845">
            <w:r>
              <w:t>How did Joshua show courage?</w:t>
            </w:r>
          </w:p>
        </w:tc>
        <w:tc>
          <w:tcPr>
            <w:tcW w:w="839" w:type="dxa"/>
          </w:tcPr>
          <w:p w14:paraId="4C8117A4" w14:textId="19AAE456" w:rsidR="005A3B81" w:rsidRDefault="00C33834" w:rsidP="005A3B81">
            <w:r>
              <w:t>15</w:t>
            </w:r>
            <w:r w:rsidR="00D53F3C">
              <w:t>min</w:t>
            </w:r>
          </w:p>
          <w:p w14:paraId="0F74DFB9" w14:textId="77777777" w:rsidR="003B383B" w:rsidRDefault="003B383B" w:rsidP="005A3B81"/>
          <w:p w14:paraId="11B77A53" w14:textId="77777777" w:rsidR="003B383B" w:rsidRDefault="003B383B" w:rsidP="005A3B81"/>
          <w:p w14:paraId="46DC8BE2" w14:textId="77777777" w:rsidR="003B383B" w:rsidRDefault="003B383B" w:rsidP="005A3B81"/>
          <w:p w14:paraId="15EF2CC1" w14:textId="77777777" w:rsidR="003B383B" w:rsidRDefault="003B383B" w:rsidP="005A3B81"/>
          <w:p w14:paraId="13949ED0" w14:textId="77777777" w:rsidR="008D71AA" w:rsidRDefault="008D71AA" w:rsidP="005A3B81"/>
          <w:p w14:paraId="479D5BF7" w14:textId="2F3E4F3D" w:rsidR="003B383B" w:rsidRDefault="003B383B" w:rsidP="005A3B81">
            <w:r>
              <w:t>1</w:t>
            </w:r>
            <w:r w:rsidR="00C33834">
              <w:t>0</w:t>
            </w:r>
            <w:r>
              <w:t>min</w:t>
            </w:r>
          </w:p>
          <w:p w14:paraId="7ADDFABA" w14:textId="77777777" w:rsidR="003B383B" w:rsidRDefault="003B383B" w:rsidP="005A3B81"/>
          <w:p w14:paraId="30E8B645" w14:textId="77777777" w:rsidR="003B383B" w:rsidRDefault="003B383B" w:rsidP="005A3B81"/>
          <w:p w14:paraId="6AA542EA" w14:textId="77777777" w:rsidR="008D71AA" w:rsidRDefault="008D71AA" w:rsidP="005A3B81"/>
          <w:p w14:paraId="610500A5" w14:textId="6298E556" w:rsidR="003B383B" w:rsidRPr="005A3B81" w:rsidRDefault="00C33834" w:rsidP="005A3B81">
            <w:r>
              <w:t>20</w:t>
            </w:r>
            <w:r w:rsidR="003B383B">
              <w:t>min</w:t>
            </w:r>
          </w:p>
        </w:tc>
        <w:tc>
          <w:tcPr>
            <w:tcW w:w="6532" w:type="dxa"/>
          </w:tcPr>
          <w:p w14:paraId="17F69A87" w14:textId="77777777" w:rsidR="00422845" w:rsidRDefault="00261341" w:rsidP="005A3B81">
            <w:r>
              <w:t>Activity: Play a game of musical chairs. When the music is playing get the students to march around the chairs. Explain that in today</w:t>
            </w:r>
            <w:r w:rsidR="00D53F3C">
              <w:t>’</w:t>
            </w:r>
            <w:r>
              <w:t xml:space="preserve">s story God </w:t>
            </w:r>
            <w:r w:rsidR="00D53F3C">
              <w:t xml:space="preserve">gave Joshua a battle plan but instead of fighting God told Joshua to get the army to march around the city. </w:t>
            </w:r>
            <w:r w:rsidR="008D71AA">
              <w:t>Joshua was brave and listened to God even though he did not know the outcome.</w:t>
            </w:r>
          </w:p>
          <w:p w14:paraId="6A92E5B0" w14:textId="77777777" w:rsidR="001F7FC8" w:rsidRDefault="001F7FC8" w:rsidP="005A3B81"/>
          <w:p w14:paraId="20827711" w14:textId="77777777" w:rsidR="00D53F3C" w:rsidRDefault="00D53F3C" w:rsidP="005A3B81">
            <w:r>
              <w:t xml:space="preserve">Read: The story of the battle of Jericho from a Children’s Bible (Joshua 3-6). </w:t>
            </w:r>
            <w:r w:rsidR="003B383B">
              <w:t>Discuss how Joshua showed courage and where his courage came from.</w:t>
            </w:r>
          </w:p>
          <w:p w14:paraId="481E90C1" w14:textId="77777777" w:rsidR="008D71AA" w:rsidRDefault="008D71AA" w:rsidP="005A3B81"/>
          <w:p w14:paraId="57A42430" w14:textId="6A9B6D9F" w:rsidR="003B383B" w:rsidRDefault="003B383B" w:rsidP="005A3B81">
            <w:r>
              <w:t>Worksheet: Joshua</w:t>
            </w:r>
            <w:r w:rsidR="00B523D5">
              <w:t>. Discuss how the students can show courage when they lead others</w:t>
            </w:r>
            <w:r w:rsidR="0028018B">
              <w:t>,</w:t>
            </w:r>
            <w:r w:rsidR="00B523D5">
              <w:t xml:space="preserve"> or </w:t>
            </w:r>
            <w:r w:rsidR="0028018B">
              <w:t xml:space="preserve">when </w:t>
            </w:r>
            <w:r w:rsidR="00B523D5">
              <w:t xml:space="preserve">they do not know the outcome. </w:t>
            </w:r>
          </w:p>
        </w:tc>
        <w:tc>
          <w:tcPr>
            <w:tcW w:w="3278" w:type="dxa"/>
          </w:tcPr>
          <w:p w14:paraId="4F0D2ABD" w14:textId="77777777" w:rsidR="00387F37" w:rsidRDefault="003B383B" w:rsidP="00422845">
            <w:r>
              <w:t>Chairs, music (it would be great if it had trumpet sounds)</w:t>
            </w:r>
          </w:p>
          <w:p w14:paraId="472D84AE" w14:textId="77777777" w:rsidR="003B383B" w:rsidRDefault="003B383B" w:rsidP="00422845"/>
          <w:p w14:paraId="3847CFE4" w14:textId="77777777" w:rsidR="003B383B" w:rsidRDefault="003B383B" w:rsidP="00422845"/>
          <w:p w14:paraId="35FF3F03" w14:textId="77777777" w:rsidR="003B383B" w:rsidRDefault="003B383B" w:rsidP="00422845"/>
          <w:p w14:paraId="1C21201F" w14:textId="77777777" w:rsidR="008D71AA" w:rsidRDefault="008D71AA" w:rsidP="00422845"/>
          <w:p w14:paraId="41890077" w14:textId="77777777" w:rsidR="003B383B" w:rsidRDefault="003B383B" w:rsidP="00422845">
            <w:r>
              <w:t>Children’s Bible</w:t>
            </w:r>
          </w:p>
          <w:p w14:paraId="3FE3AF38" w14:textId="77777777" w:rsidR="003B383B" w:rsidRDefault="003B383B" w:rsidP="00422845"/>
          <w:p w14:paraId="1CC5D6F4" w14:textId="77777777" w:rsidR="003B383B" w:rsidRDefault="003B383B" w:rsidP="00422845"/>
          <w:p w14:paraId="6CD41FC9" w14:textId="77777777" w:rsidR="008D71AA" w:rsidRDefault="008D71AA" w:rsidP="00422845"/>
          <w:p w14:paraId="20D4575C" w14:textId="77777777" w:rsidR="003B383B" w:rsidRPr="006930EA" w:rsidRDefault="003B383B" w:rsidP="00422845">
            <w:r>
              <w:t>Worksheet: Joshua</w:t>
            </w:r>
          </w:p>
        </w:tc>
      </w:tr>
      <w:tr w:rsidR="003B383B" w:rsidRPr="00853AE8" w14:paraId="4EA2DAEC" w14:textId="77777777" w:rsidTr="00422845">
        <w:trPr>
          <w:trHeight w:val="1520"/>
        </w:trPr>
        <w:tc>
          <w:tcPr>
            <w:tcW w:w="440" w:type="dxa"/>
          </w:tcPr>
          <w:p w14:paraId="58C48639" w14:textId="77777777" w:rsidR="003B383B" w:rsidRDefault="003B383B" w:rsidP="00422845">
            <w:pPr>
              <w:rPr>
                <w:b/>
                <w:color w:val="1C3F94"/>
              </w:rPr>
            </w:pPr>
            <w:r>
              <w:rPr>
                <w:b/>
                <w:color w:val="1C3F94"/>
              </w:rPr>
              <w:t>8</w:t>
            </w:r>
          </w:p>
        </w:tc>
        <w:tc>
          <w:tcPr>
            <w:tcW w:w="1329" w:type="dxa"/>
          </w:tcPr>
          <w:p w14:paraId="065E1519" w14:textId="77777777" w:rsidR="003B383B" w:rsidRDefault="003B383B" w:rsidP="00422845">
            <w:r>
              <w:t>Deborah</w:t>
            </w:r>
          </w:p>
        </w:tc>
        <w:tc>
          <w:tcPr>
            <w:tcW w:w="2337" w:type="dxa"/>
          </w:tcPr>
          <w:p w14:paraId="625C1222" w14:textId="77777777" w:rsidR="003B383B" w:rsidRDefault="003B383B" w:rsidP="00422845">
            <w:r>
              <w:t>Who was Deborah?</w:t>
            </w:r>
          </w:p>
          <w:p w14:paraId="01308915" w14:textId="77777777" w:rsidR="003B383B" w:rsidRDefault="003B383B" w:rsidP="00422845"/>
          <w:p w14:paraId="3E079F3B" w14:textId="77777777" w:rsidR="003B383B" w:rsidRDefault="003B383B" w:rsidP="00422845">
            <w:r>
              <w:t>How did Deborah show courage?</w:t>
            </w:r>
          </w:p>
        </w:tc>
        <w:tc>
          <w:tcPr>
            <w:tcW w:w="839" w:type="dxa"/>
          </w:tcPr>
          <w:p w14:paraId="4574618B" w14:textId="6B581004" w:rsidR="003B383B" w:rsidRDefault="00C33834" w:rsidP="005A3B81">
            <w:r>
              <w:t>1</w:t>
            </w:r>
            <w:r w:rsidR="006A5245">
              <w:t>5min</w:t>
            </w:r>
          </w:p>
          <w:p w14:paraId="1CCEDEE6" w14:textId="77777777" w:rsidR="006A5245" w:rsidRDefault="006A5245" w:rsidP="005A3B81"/>
          <w:p w14:paraId="4749E962" w14:textId="77777777" w:rsidR="006A5245" w:rsidRDefault="006A5245" w:rsidP="005A3B81"/>
          <w:p w14:paraId="798B278B" w14:textId="77777777" w:rsidR="006A5245" w:rsidRDefault="006A5245" w:rsidP="005A3B81"/>
          <w:p w14:paraId="6A79029E" w14:textId="77777777" w:rsidR="006A5245" w:rsidRDefault="006A5245" w:rsidP="005A3B81">
            <w:r>
              <w:t>10min</w:t>
            </w:r>
          </w:p>
          <w:p w14:paraId="3F6662CE" w14:textId="77777777" w:rsidR="006A5245" w:rsidRDefault="006A5245" w:rsidP="005A3B81"/>
          <w:p w14:paraId="74041DC8" w14:textId="2B68B5C1" w:rsidR="006A5245" w:rsidRDefault="00C33834" w:rsidP="005A3B81">
            <w:r>
              <w:lastRenderedPageBreak/>
              <w:t>2</w:t>
            </w:r>
            <w:r w:rsidR="006A5245">
              <w:t>0min</w:t>
            </w:r>
          </w:p>
        </w:tc>
        <w:tc>
          <w:tcPr>
            <w:tcW w:w="6532" w:type="dxa"/>
          </w:tcPr>
          <w:p w14:paraId="5CF784A1" w14:textId="77777777" w:rsidR="003B383B" w:rsidRDefault="006A5245" w:rsidP="005A3B81">
            <w:r>
              <w:lastRenderedPageBreak/>
              <w:t>Activity: Get the students to draw or take pictures of faces s</w:t>
            </w:r>
            <w:r w:rsidR="001F7FC8">
              <w:t>howing different emotions e.g. h</w:t>
            </w:r>
            <w:r>
              <w:t xml:space="preserve">appy, sad, scared. Discuss what it feels like to feel scared. </w:t>
            </w:r>
          </w:p>
          <w:p w14:paraId="1EA801D0" w14:textId="77777777" w:rsidR="000626F5" w:rsidRDefault="000626F5" w:rsidP="005A3B81"/>
          <w:p w14:paraId="2E5A3C90" w14:textId="77777777" w:rsidR="000626F5" w:rsidRDefault="000626F5" w:rsidP="005A3B81">
            <w:r>
              <w:t xml:space="preserve">Read: The story of Deborah from a Children’s Bible (Judges 4). Contrast </w:t>
            </w:r>
            <w:r w:rsidR="006A5245">
              <w:t xml:space="preserve">Deborah’s courage with Barak’s </w:t>
            </w:r>
            <w:r w:rsidR="001F7FC8">
              <w:t>fear</w:t>
            </w:r>
            <w:r w:rsidR="006A5245">
              <w:t xml:space="preserve">. </w:t>
            </w:r>
          </w:p>
          <w:p w14:paraId="5A63F7F5" w14:textId="77777777" w:rsidR="006A5245" w:rsidRDefault="006A5245" w:rsidP="005A3B81">
            <w:r>
              <w:lastRenderedPageBreak/>
              <w:t>Worksheet: Deborah</w:t>
            </w:r>
            <w:r w:rsidR="00B523D5">
              <w:t xml:space="preserve">. Discuss how the students can show courage with God’s help. </w:t>
            </w:r>
          </w:p>
        </w:tc>
        <w:tc>
          <w:tcPr>
            <w:tcW w:w="3278" w:type="dxa"/>
          </w:tcPr>
          <w:p w14:paraId="482C6937" w14:textId="77777777" w:rsidR="003B383B" w:rsidRDefault="00A32311" w:rsidP="00422845">
            <w:r>
              <w:lastRenderedPageBreak/>
              <w:t>Paper, pencils</w:t>
            </w:r>
          </w:p>
          <w:p w14:paraId="6ACD3C71" w14:textId="77777777" w:rsidR="00A32311" w:rsidRDefault="00A32311" w:rsidP="00422845"/>
          <w:p w14:paraId="5E94B69B" w14:textId="77777777" w:rsidR="00A32311" w:rsidRDefault="00A32311" w:rsidP="00422845"/>
          <w:p w14:paraId="0A2E4662" w14:textId="77777777" w:rsidR="00A32311" w:rsidRDefault="00A32311" w:rsidP="00422845"/>
          <w:p w14:paraId="2C4ECA8F" w14:textId="77777777" w:rsidR="00A32311" w:rsidRDefault="00A32311" w:rsidP="00422845">
            <w:r>
              <w:t>Children’s Bible</w:t>
            </w:r>
          </w:p>
          <w:p w14:paraId="65BDA930" w14:textId="77777777" w:rsidR="00A32311" w:rsidRDefault="00A32311" w:rsidP="00422845"/>
          <w:p w14:paraId="6B9BAF59" w14:textId="77777777" w:rsidR="00A32311" w:rsidRDefault="00A32311" w:rsidP="00422845">
            <w:r>
              <w:lastRenderedPageBreak/>
              <w:t>Worksheet: Deborah</w:t>
            </w:r>
          </w:p>
        </w:tc>
      </w:tr>
      <w:tr w:rsidR="00261341" w:rsidRPr="00853AE8" w14:paraId="097C1605" w14:textId="77777777" w:rsidTr="00422845">
        <w:trPr>
          <w:trHeight w:val="1520"/>
        </w:trPr>
        <w:tc>
          <w:tcPr>
            <w:tcW w:w="440" w:type="dxa"/>
          </w:tcPr>
          <w:p w14:paraId="58B577A9" w14:textId="77777777" w:rsidR="00261341" w:rsidRDefault="003B383B" w:rsidP="00422845">
            <w:pPr>
              <w:rPr>
                <w:b/>
                <w:color w:val="1C3F94"/>
              </w:rPr>
            </w:pPr>
            <w:r>
              <w:rPr>
                <w:b/>
                <w:color w:val="1C3F94"/>
              </w:rPr>
              <w:lastRenderedPageBreak/>
              <w:t>9</w:t>
            </w:r>
          </w:p>
        </w:tc>
        <w:tc>
          <w:tcPr>
            <w:tcW w:w="1329" w:type="dxa"/>
          </w:tcPr>
          <w:p w14:paraId="44BC65C3" w14:textId="77777777" w:rsidR="00261341" w:rsidRDefault="00261341" w:rsidP="00422845">
            <w:r>
              <w:t>Samson</w:t>
            </w:r>
          </w:p>
        </w:tc>
        <w:tc>
          <w:tcPr>
            <w:tcW w:w="2337" w:type="dxa"/>
          </w:tcPr>
          <w:p w14:paraId="0A98BBBD" w14:textId="77777777" w:rsidR="007E2314" w:rsidRDefault="007E2314" w:rsidP="007E2314">
            <w:r>
              <w:t xml:space="preserve">Who was </w:t>
            </w:r>
            <w:r w:rsidR="003B0080">
              <w:t>Samson</w:t>
            </w:r>
            <w:r>
              <w:t>?</w:t>
            </w:r>
          </w:p>
          <w:p w14:paraId="20670998" w14:textId="77777777" w:rsidR="007E2314" w:rsidRDefault="007E2314" w:rsidP="007E2314"/>
          <w:p w14:paraId="2BE7CE15" w14:textId="77777777" w:rsidR="00261341" w:rsidRDefault="007E2314" w:rsidP="007E2314">
            <w:r>
              <w:t xml:space="preserve">How did </w:t>
            </w:r>
            <w:r w:rsidR="003B0080">
              <w:t>Samson</w:t>
            </w:r>
            <w:r>
              <w:t xml:space="preserve"> show courage?</w:t>
            </w:r>
          </w:p>
        </w:tc>
        <w:tc>
          <w:tcPr>
            <w:tcW w:w="839" w:type="dxa"/>
          </w:tcPr>
          <w:p w14:paraId="76D9C881" w14:textId="5F629520" w:rsidR="00261341" w:rsidRDefault="00C33834" w:rsidP="005A3B81">
            <w:r>
              <w:t>15</w:t>
            </w:r>
            <w:r w:rsidR="00E70383">
              <w:t>min</w:t>
            </w:r>
          </w:p>
          <w:p w14:paraId="1BEDE4A4" w14:textId="77777777" w:rsidR="00E70383" w:rsidRDefault="00E70383" w:rsidP="005A3B81"/>
          <w:p w14:paraId="10693116" w14:textId="77777777" w:rsidR="00E70383" w:rsidRDefault="00E70383" w:rsidP="005A3B81"/>
          <w:p w14:paraId="2E8CD3BD" w14:textId="77777777" w:rsidR="00E70383" w:rsidRDefault="00E70383" w:rsidP="005A3B81"/>
          <w:p w14:paraId="6BA3BCB8" w14:textId="77777777" w:rsidR="00E70383" w:rsidRDefault="00E70383" w:rsidP="005A3B81"/>
          <w:p w14:paraId="038BCE7E" w14:textId="77777777" w:rsidR="00E70383" w:rsidRDefault="00E70383" w:rsidP="005A3B81"/>
          <w:p w14:paraId="257D5DC4" w14:textId="77777777" w:rsidR="00E70383" w:rsidRDefault="00E70383" w:rsidP="005A3B81"/>
          <w:p w14:paraId="5582DF33" w14:textId="6A58C7C4" w:rsidR="00E70383" w:rsidRDefault="00E70383" w:rsidP="005A3B81">
            <w:r>
              <w:t>1</w:t>
            </w:r>
            <w:r w:rsidR="00C33834">
              <w:t>0</w:t>
            </w:r>
            <w:r>
              <w:t>min</w:t>
            </w:r>
          </w:p>
          <w:p w14:paraId="18B98DCF" w14:textId="77777777" w:rsidR="00E70383" w:rsidRDefault="00E70383" w:rsidP="005A3B81"/>
          <w:p w14:paraId="2181EF5B" w14:textId="68A4D2B4" w:rsidR="00E70383" w:rsidRPr="005A3B81" w:rsidRDefault="00C33834" w:rsidP="005A3B81">
            <w:r>
              <w:t>20</w:t>
            </w:r>
            <w:r w:rsidR="00E70383">
              <w:t>min</w:t>
            </w:r>
          </w:p>
        </w:tc>
        <w:tc>
          <w:tcPr>
            <w:tcW w:w="6532" w:type="dxa"/>
          </w:tcPr>
          <w:p w14:paraId="10C82F88" w14:textId="77777777" w:rsidR="00261341" w:rsidRDefault="00E70383" w:rsidP="005A3B81">
            <w:r>
              <w:t xml:space="preserve">Activity: Play a game of Chinese Whispers. Explain that in the story today Samson had a secret. Problem was Samson shared this secret with his enemies. Today’s story is also a good example of how sometimes we can show courage and do what’s right and other times we will do the wrong thing. God always gives us a way back to him and the story ends with God returning Samson’s strength one last time. </w:t>
            </w:r>
          </w:p>
          <w:p w14:paraId="6AD43418" w14:textId="77777777" w:rsidR="00E70383" w:rsidRDefault="00E70383" w:rsidP="005A3B81"/>
          <w:p w14:paraId="69DF65B1" w14:textId="77777777" w:rsidR="00E70383" w:rsidRDefault="00E70383" w:rsidP="005A3B81">
            <w:r>
              <w:t>Read: The story of Samson from a Children’s Bible</w:t>
            </w:r>
            <w:r w:rsidR="001F7FC8">
              <w:t xml:space="preserve"> (Judges 13-16)</w:t>
            </w:r>
            <w:r>
              <w:t>.</w:t>
            </w:r>
          </w:p>
          <w:p w14:paraId="3A4D2393" w14:textId="77777777" w:rsidR="00E70383" w:rsidRDefault="00E70383" w:rsidP="005A3B81"/>
          <w:p w14:paraId="3C5A83F0" w14:textId="485C8CAC" w:rsidR="00E70383" w:rsidRDefault="00E70383" w:rsidP="005A3B81">
            <w:r>
              <w:t>Worksheet: Samson</w:t>
            </w:r>
            <w:r w:rsidR="00B523D5">
              <w:t xml:space="preserve">. Explain to the students that God is a forgiving God and even when we </w:t>
            </w:r>
            <w:proofErr w:type="gramStart"/>
            <w:r w:rsidR="00B523D5">
              <w:t>don’t</w:t>
            </w:r>
            <w:proofErr w:type="gramEnd"/>
            <w:r w:rsidR="00B523D5">
              <w:t xml:space="preserve"> show </w:t>
            </w:r>
            <w:r w:rsidR="0028018B">
              <w:t>courage,</w:t>
            </w:r>
            <w:r w:rsidR="00B523D5">
              <w:t xml:space="preserve"> </w:t>
            </w:r>
            <w:r w:rsidR="0088258A">
              <w:t>God</w:t>
            </w:r>
            <w:r w:rsidR="00B523D5">
              <w:t xml:space="preserve"> still loves us. </w:t>
            </w:r>
          </w:p>
        </w:tc>
        <w:tc>
          <w:tcPr>
            <w:tcW w:w="3278" w:type="dxa"/>
          </w:tcPr>
          <w:p w14:paraId="7784573D" w14:textId="77777777" w:rsidR="00261341" w:rsidRDefault="006A5245" w:rsidP="00422845">
            <w:r>
              <w:t>If you have a</w:t>
            </w:r>
            <w:r w:rsidR="00E70383">
              <w:t>n</w:t>
            </w:r>
            <w:r>
              <w:t xml:space="preserve"> older class and have access to the A</w:t>
            </w:r>
            <w:r w:rsidR="00E70383">
              <w:t>ction B</w:t>
            </w:r>
            <w:r>
              <w:t xml:space="preserve">ible </w:t>
            </w:r>
            <w:r w:rsidR="00E70383">
              <w:t xml:space="preserve">(comic form) </w:t>
            </w:r>
            <w:r>
              <w:t>the students could read this story to themselves.</w:t>
            </w:r>
          </w:p>
          <w:p w14:paraId="2B13C32F" w14:textId="77777777" w:rsidR="00E70383" w:rsidRDefault="00E70383" w:rsidP="00422845"/>
          <w:p w14:paraId="3033BE03" w14:textId="77777777" w:rsidR="00E70383" w:rsidRDefault="00E70383" w:rsidP="00422845"/>
          <w:p w14:paraId="4C0D4E0F" w14:textId="77777777" w:rsidR="00E70383" w:rsidRDefault="00E70383" w:rsidP="00422845"/>
          <w:p w14:paraId="35786E8A" w14:textId="77777777" w:rsidR="00E70383" w:rsidRDefault="00E70383" w:rsidP="00422845">
            <w:r>
              <w:t>Children’s Bible</w:t>
            </w:r>
          </w:p>
          <w:p w14:paraId="68357CD9" w14:textId="77777777" w:rsidR="00E70383" w:rsidRDefault="00E70383" w:rsidP="00422845"/>
          <w:p w14:paraId="67036D11" w14:textId="77777777" w:rsidR="00E70383" w:rsidRPr="006930EA" w:rsidRDefault="00E70383" w:rsidP="00422845">
            <w:r>
              <w:t>Worksheet: Samson</w:t>
            </w:r>
          </w:p>
        </w:tc>
      </w:tr>
      <w:tr w:rsidR="005A3B81" w:rsidRPr="00853AE8" w14:paraId="73B90ADD" w14:textId="77777777" w:rsidTr="00422845">
        <w:trPr>
          <w:trHeight w:val="1520"/>
        </w:trPr>
        <w:tc>
          <w:tcPr>
            <w:tcW w:w="440" w:type="dxa"/>
          </w:tcPr>
          <w:p w14:paraId="7865866B" w14:textId="77777777" w:rsidR="005A3B81" w:rsidRPr="00A835BA" w:rsidRDefault="003B383B" w:rsidP="00422845">
            <w:pPr>
              <w:rPr>
                <w:b/>
                <w:color w:val="1C3F94"/>
              </w:rPr>
            </w:pPr>
            <w:r>
              <w:rPr>
                <w:b/>
                <w:color w:val="1C3F94"/>
              </w:rPr>
              <w:t>10</w:t>
            </w:r>
          </w:p>
        </w:tc>
        <w:tc>
          <w:tcPr>
            <w:tcW w:w="1329" w:type="dxa"/>
          </w:tcPr>
          <w:p w14:paraId="69E2B772" w14:textId="77777777" w:rsidR="005A3B81" w:rsidRDefault="000B5BBE" w:rsidP="00422845">
            <w:r>
              <w:t>David</w:t>
            </w:r>
          </w:p>
        </w:tc>
        <w:tc>
          <w:tcPr>
            <w:tcW w:w="2337" w:type="dxa"/>
          </w:tcPr>
          <w:p w14:paraId="39A484EE" w14:textId="77777777" w:rsidR="003B0080" w:rsidRDefault="003B0080" w:rsidP="003B0080">
            <w:r>
              <w:t>Who was David?</w:t>
            </w:r>
          </w:p>
          <w:p w14:paraId="778C633E" w14:textId="77777777" w:rsidR="003B0080" w:rsidRDefault="003B0080" w:rsidP="003B0080"/>
          <w:p w14:paraId="5FC837FC" w14:textId="77777777" w:rsidR="005A3B81" w:rsidRDefault="003B0080" w:rsidP="003B0080">
            <w:r>
              <w:t>How did David show courage?</w:t>
            </w:r>
          </w:p>
        </w:tc>
        <w:tc>
          <w:tcPr>
            <w:tcW w:w="839" w:type="dxa"/>
          </w:tcPr>
          <w:p w14:paraId="1F189F22" w14:textId="1BF304E9" w:rsidR="00885C71" w:rsidRDefault="00C33834" w:rsidP="005A3B81">
            <w:r>
              <w:t>1</w:t>
            </w:r>
            <w:r w:rsidR="00E70383">
              <w:t>5min</w:t>
            </w:r>
          </w:p>
          <w:p w14:paraId="0E9D9400" w14:textId="77777777" w:rsidR="00553666" w:rsidRDefault="00553666" w:rsidP="005A3B81"/>
          <w:p w14:paraId="4E4383C3" w14:textId="77777777" w:rsidR="00553666" w:rsidRDefault="00553666" w:rsidP="005A3B81"/>
          <w:p w14:paraId="0F22BFC9" w14:textId="77777777" w:rsidR="008F4C44" w:rsidRDefault="008F4C44" w:rsidP="005A3B81"/>
          <w:p w14:paraId="432443BB" w14:textId="77777777" w:rsidR="008F4C44" w:rsidRDefault="008F4C44" w:rsidP="005A3B81"/>
          <w:p w14:paraId="6147423C" w14:textId="57A41749" w:rsidR="00553666" w:rsidRDefault="00C33834" w:rsidP="005A3B81">
            <w:r>
              <w:t>1</w:t>
            </w:r>
            <w:r w:rsidR="00553666">
              <w:t>0min</w:t>
            </w:r>
          </w:p>
          <w:p w14:paraId="05C4E7D2" w14:textId="77777777" w:rsidR="00553666" w:rsidRDefault="00553666" w:rsidP="005A3B81"/>
          <w:p w14:paraId="6DFE059B" w14:textId="77777777" w:rsidR="00553666" w:rsidRDefault="00553666" w:rsidP="005A3B81"/>
          <w:p w14:paraId="671AC3D5" w14:textId="77777777" w:rsidR="00553666" w:rsidRDefault="00553666" w:rsidP="005A3B81"/>
          <w:p w14:paraId="57454BD4" w14:textId="77777777" w:rsidR="00C33834" w:rsidRDefault="00C33834" w:rsidP="005A3B81"/>
          <w:p w14:paraId="3C7E4DA7" w14:textId="77777777" w:rsidR="00C33834" w:rsidRDefault="00C33834" w:rsidP="005A3B81"/>
          <w:p w14:paraId="4529EC7E" w14:textId="60F76102" w:rsidR="00C33834" w:rsidRPr="005A3B81" w:rsidRDefault="00C33834" w:rsidP="005A3B81">
            <w:r>
              <w:lastRenderedPageBreak/>
              <w:t>20min</w:t>
            </w:r>
          </w:p>
        </w:tc>
        <w:tc>
          <w:tcPr>
            <w:tcW w:w="6532" w:type="dxa"/>
          </w:tcPr>
          <w:p w14:paraId="746267E0" w14:textId="0C0C6F60" w:rsidR="00816C94" w:rsidRDefault="00E70383" w:rsidP="00422845">
            <w:r>
              <w:lastRenderedPageBreak/>
              <w:t>Activity: Make crowns out of yellow cardboard. You could decorate them with sequins and other shiny objects.</w:t>
            </w:r>
            <w:r w:rsidR="00C33834">
              <w:t xml:space="preserve"> Explain that today’s story is about a brave king.</w:t>
            </w:r>
            <w:r>
              <w:t xml:space="preserve"> </w:t>
            </w:r>
            <w:r w:rsidR="008D71AA">
              <w:t>Explain that in today’s story David had courage</w:t>
            </w:r>
            <w:r w:rsidR="0088258A">
              <w:t>,</w:t>
            </w:r>
            <w:r w:rsidR="008D71AA">
              <w:t xml:space="preserve"> even though everyone thought he was too little to defeat Goliath. </w:t>
            </w:r>
          </w:p>
          <w:p w14:paraId="7E37EEDD" w14:textId="77777777" w:rsidR="00E70383" w:rsidRDefault="00E70383" w:rsidP="00422845"/>
          <w:p w14:paraId="42D3831B" w14:textId="5C5034F5" w:rsidR="00E70383" w:rsidRDefault="00E70383" w:rsidP="00422845">
            <w:r>
              <w:t>Read: The story of David and Goliath</w:t>
            </w:r>
            <w:r w:rsidR="00553666">
              <w:t xml:space="preserve"> from a C</w:t>
            </w:r>
            <w:r>
              <w:t>hildren’s Bible</w:t>
            </w:r>
            <w:r w:rsidR="00553666">
              <w:t xml:space="preserve"> (1 Samuel 17)</w:t>
            </w:r>
            <w:r>
              <w:t>.</w:t>
            </w:r>
            <w:r w:rsidR="008D71AA">
              <w:t xml:space="preserve"> Discuss how David showed courage and where his courage came from. </w:t>
            </w:r>
            <w:r w:rsidR="001F7FC8">
              <w:t xml:space="preserve">Remind the Children that David was still small and not important in the </w:t>
            </w:r>
            <w:r w:rsidR="0088258A">
              <w:t>w</w:t>
            </w:r>
            <w:r w:rsidR="001F7FC8">
              <w:t>orld’s eyes at this point.</w:t>
            </w:r>
          </w:p>
          <w:p w14:paraId="47596F29" w14:textId="77777777" w:rsidR="00553666" w:rsidRDefault="00553666" w:rsidP="00422845"/>
          <w:p w14:paraId="4D0A5541" w14:textId="7BA50286" w:rsidR="00553666" w:rsidRDefault="00C33834" w:rsidP="00422845">
            <w:r>
              <w:lastRenderedPageBreak/>
              <w:t>Worksheet:</w:t>
            </w:r>
            <w:r w:rsidR="00553666">
              <w:t xml:space="preserve"> David</w:t>
            </w:r>
            <w:r>
              <w:t xml:space="preserve">. </w:t>
            </w:r>
            <w:r w:rsidR="00B523D5">
              <w:t xml:space="preserve">Discuss with the students why being little does not prevent them from showing courage. </w:t>
            </w:r>
          </w:p>
        </w:tc>
        <w:tc>
          <w:tcPr>
            <w:tcW w:w="3278" w:type="dxa"/>
          </w:tcPr>
          <w:p w14:paraId="207584E5" w14:textId="77777777" w:rsidR="00816C94" w:rsidRDefault="00553666" w:rsidP="00816C94">
            <w:r w:rsidRPr="00553666">
              <w:lastRenderedPageBreak/>
              <w:t>Yellow cardboard, shiny objects, colours, glue.</w:t>
            </w:r>
          </w:p>
          <w:p w14:paraId="5777F658" w14:textId="77777777" w:rsidR="00553666" w:rsidRDefault="00553666" w:rsidP="00816C94"/>
          <w:p w14:paraId="30326DCE" w14:textId="77777777" w:rsidR="008D71AA" w:rsidRDefault="008D71AA" w:rsidP="00816C94"/>
          <w:p w14:paraId="19AB3787" w14:textId="77777777" w:rsidR="008D71AA" w:rsidRDefault="008D71AA" w:rsidP="00816C94"/>
          <w:p w14:paraId="112F176F" w14:textId="77777777" w:rsidR="00553666" w:rsidRDefault="00553666" w:rsidP="00816C94">
            <w:r w:rsidRPr="00553666">
              <w:t>Children’s Bible</w:t>
            </w:r>
          </w:p>
          <w:p w14:paraId="3A1D9D61" w14:textId="77777777" w:rsidR="001C709D" w:rsidRDefault="001C709D" w:rsidP="00816C94"/>
          <w:p w14:paraId="23FE0289" w14:textId="77777777" w:rsidR="001C709D" w:rsidRDefault="001C709D" w:rsidP="00816C94"/>
          <w:p w14:paraId="3229A621" w14:textId="77777777" w:rsidR="001C709D" w:rsidRDefault="001C709D" w:rsidP="00816C94"/>
          <w:p w14:paraId="10D00E26" w14:textId="77777777" w:rsidR="001C709D" w:rsidRDefault="001C709D" w:rsidP="00816C94"/>
          <w:p w14:paraId="6BA07FE4" w14:textId="77777777" w:rsidR="001C709D" w:rsidRDefault="001C709D" w:rsidP="00816C94"/>
          <w:p w14:paraId="587DF8A7" w14:textId="493431E4" w:rsidR="001C709D" w:rsidRDefault="001C709D" w:rsidP="00816C94">
            <w:pPr>
              <w:rPr>
                <w:highlight w:val="yellow"/>
              </w:rPr>
            </w:pPr>
            <w:r>
              <w:lastRenderedPageBreak/>
              <w:t>Worksheet: David</w:t>
            </w:r>
          </w:p>
        </w:tc>
      </w:tr>
      <w:tr w:rsidR="007E1955" w:rsidRPr="00853AE8" w14:paraId="492C70D0" w14:textId="77777777" w:rsidTr="007E1955">
        <w:trPr>
          <w:trHeight w:val="1520"/>
        </w:trPr>
        <w:tc>
          <w:tcPr>
            <w:tcW w:w="440" w:type="dxa"/>
          </w:tcPr>
          <w:p w14:paraId="1CE2A537" w14:textId="77777777" w:rsidR="007E1955" w:rsidRPr="00A835BA" w:rsidRDefault="00553666" w:rsidP="00422845">
            <w:pPr>
              <w:rPr>
                <w:b/>
                <w:color w:val="1C3F94"/>
              </w:rPr>
            </w:pPr>
            <w:r>
              <w:rPr>
                <w:b/>
                <w:color w:val="1C3F94"/>
              </w:rPr>
              <w:lastRenderedPageBreak/>
              <w:t>11</w:t>
            </w:r>
          </w:p>
        </w:tc>
        <w:tc>
          <w:tcPr>
            <w:tcW w:w="1329" w:type="dxa"/>
          </w:tcPr>
          <w:p w14:paraId="3DE8FC3B" w14:textId="77777777" w:rsidR="007E1955" w:rsidRDefault="007E1955" w:rsidP="00422845">
            <w:r>
              <w:t>Isaiah</w:t>
            </w:r>
          </w:p>
        </w:tc>
        <w:tc>
          <w:tcPr>
            <w:tcW w:w="2337" w:type="dxa"/>
          </w:tcPr>
          <w:p w14:paraId="2E2147B0" w14:textId="77777777" w:rsidR="003B0080" w:rsidRDefault="003B0080" w:rsidP="003B0080">
            <w:r>
              <w:t>Who was Isaiah?</w:t>
            </w:r>
          </w:p>
          <w:p w14:paraId="4DC80620" w14:textId="77777777" w:rsidR="003B0080" w:rsidRDefault="003B0080" w:rsidP="003B0080"/>
          <w:p w14:paraId="0D9FD5A4" w14:textId="77777777" w:rsidR="007E1955" w:rsidRDefault="003B0080" w:rsidP="003B0080">
            <w:r>
              <w:t>How did Isaiah show courage?</w:t>
            </w:r>
          </w:p>
        </w:tc>
        <w:tc>
          <w:tcPr>
            <w:tcW w:w="839" w:type="dxa"/>
          </w:tcPr>
          <w:p w14:paraId="47D3AA27" w14:textId="77777777" w:rsidR="007E1955" w:rsidRDefault="00895C03" w:rsidP="00617ED1">
            <w:r>
              <w:t>10min</w:t>
            </w:r>
          </w:p>
          <w:p w14:paraId="1E336F24" w14:textId="77777777" w:rsidR="00895C03" w:rsidRDefault="00895C03" w:rsidP="00617ED1"/>
          <w:p w14:paraId="363B6ACE" w14:textId="77777777" w:rsidR="00895C03" w:rsidRDefault="00895C03" w:rsidP="00617ED1"/>
          <w:p w14:paraId="207D398E" w14:textId="77777777" w:rsidR="00895C03" w:rsidRDefault="00895C03" w:rsidP="00617ED1"/>
          <w:p w14:paraId="7F15B275" w14:textId="77777777" w:rsidR="00895C03" w:rsidRDefault="00895C03" w:rsidP="00617ED1"/>
          <w:p w14:paraId="7E6C2358" w14:textId="77777777" w:rsidR="00895C03" w:rsidRDefault="00895C03" w:rsidP="00617ED1"/>
          <w:p w14:paraId="1594D617" w14:textId="77777777" w:rsidR="00895C03" w:rsidRDefault="00895C03" w:rsidP="00617ED1"/>
          <w:p w14:paraId="09E5F239" w14:textId="7DFE44E4" w:rsidR="00895C03" w:rsidRDefault="00C33834" w:rsidP="00617ED1">
            <w:r>
              <w:t>15</w:t>
            </w:r>
            <w:r w:rsidR="00895C03">
              <w:t>min</w:t>
            </w:r>
          </w:p>
          <w:p w14:paraId="558A1B38" w14:textId="77777777" w:rsidR="00895C03" w:rsidRDefault="00895C03" w:rsidP="00617ED1"/>
          <w:p w14:paraId="2E431B1F" w14:textId="77777777" w:rsidR="00895C03" w:rsidRDefault="00895C03" w:rsidP="00617ED1"/>
          <w:p w14:paraId="5F743DB1" w14:textId="02BE45DE" w:rsidR="00895C03" w:rsidRDefault="00C33834" w:rsidP="00617ED1">
            <w:r>
              <w:t>20</w:t>
            </w:r>
            <w:r w:rsidR="00895C03">
              <w:t>min</w:t>
            </w:r>
          </w:p>
        </w:tc>
        <w:tc>
          <w:tcPr>
            <w:tcW w:w="6532" w:type="dxa"/>
          </w:tcPr>
          <w:p w14:paraId="096F8971" w14:textId="77777777" w:rsidR="007E1955" w:rsidRDefault="00553666" w:rsidP="00617ED1">
            <w:r>
              <w:t xml:space="preserve">Activity: Play some music in the background and try and tell the students a story over the top. Discuss the different things that make it </w:t>
            </w:r>
            <w:r w:rsidR="00895C03">
              <w:t>difficult</w:t>
            </w:r>
            <w:r>
              <w:t xml:space="preserve"> to listen. </w:t>
            </w:r>
            <w:r w:rsidR="00895C03">
              <w:t xml:space="preserve">Talk about what it feels like when nobody is listening to you. Explain that in the story today Isaiah had to have courage to tell God’s people how to live God’s </w:t>
            </w:r>
            <w:proofErr w:type="gramStart"/>
            <w:r w:rsidR="00895C03">
              <w:t>way</w:t>
            </w:r>
            <w:proofErr w:type="gramEnd"/>
            <w:r w:rsidR="00895C03">
              <w:t xml:space="preserve"> but they did not want to listen to him. </w:t>
            </w:r>
          </w:p>
          <w:p w14:paraId="16F87B3C" w14:textId="77777777" w:rsidR="00895C03" w:rsidRDefault="00895C03" w:rsidP="00617ED1"/>
          <w:p w14:paraId="559C75B3" w14:textId="77777777" w:rsidR="00895C03" w:rsidRDefault="00895C03" w:rsidP="00617ED1">
            <w:r>
              <w:t xml:space="preserve">Read: The story of Isaiah from a Children’s Bible. Discuss how Isaiah showed courage. </w:t>
            </w:r>
          </w:p>
          <w:p w14:paraId="6E5C4A1D" w14:textId="77777777" w:rsidR="00895C03" w:rsidRDefault="00895C03" w:rsidP="00617ED1"/>
          <w:p w14:paraId="65941E90" w14:textId="77777777" w:rsidR="00895C03" w:rsidRDefault="00895C03" w:rsidP="00617ED1">
            <w:r>
              <w:t>Worksheet: Isaiah</w:t>
            </w:r>
            <w:r w:rsidR="00B523D5">
              <w:t xml:space="preserve">. Discuss with the students when they might need to be courageous with their words.  </w:t>
            </w:r>
          </w:p>
        </w:tc>
        <w:tc>
          <w:tcPr>
            <w:tcW w:w="3278" w:type="dxa"/>
          </w:tcPr>
          <w:p w14:paraId="7E656708" w14:textId="77777777" w:rsidR="007E1955" w:rsidRDefault="007E1955" w:rsidP="00422845">
            <w:pPr>
              <w:rPr>
                <w:highlight w:val="yellow"/>
              </w:rPr>
            </w:pPr>
          </w:p>
          <w:p w14:paraId="132E8D41" w14:textId="77777777" w:rsidR="00895C03" w:rsidRDefault="00895C03" w:rsidP="00422845">
            <w:pPr>
              <w:rPr>
                <w:highlight w:val="yellow"/>
              </w:rPr>
            </w:pPr>
          </w:p>
          <w:p w14:paraId="7BEDA717" w14:textId="77777777" w:rsidR="00895C03" w:rsidRDefault="00895C03" w:rsidP="00422845">
            <w:pPr>
              <w:rPr>
                <w:highlight w:val="yellow"/>
              </w:rPr>
            </w:pPr>
          </w:p>
          <w:p w14:paraId="67300B33" w14:textId="77777777" w:rsidR="00895C03" w:rsidRDefault="00895C03" w:rsidP="00422845">
            <w:pPr>
              <w:rPr>
                <w:highlight w:val="yellow"/>
              </w:rPr>
            </w:pPr>
          </w:p>
          <w:p w14:paraId="392A8875" w14:textId="77777777" w:rsidR="00895C03" w:rsidRDefault="00895C03" w:rsidP="00422845">
            <w:pPr>
              <w:rPr>
                <w:highlight w:val="yellow"/>
              </w:rPr>
            </w:pPr>
          </w:p>
          <w:p w14:paraId="2FC1BDAE" w14:textId="77777777" w:rsidR="00895C03" w:rsidRDefault="00895C03" w:rsidP="00422845">
            <w:pPr>
              <w:rPr>
                <w:highlight w:val="yellow"/>
              </w:rPr>
            </w:pPr>
          </w:p>
          <w:p w14:paraId="3696997F" w14:textId="77777777" w:rsidR="00895C03" w:rsidRDefault="00895C03" w:rsidP="00422845">
            <w:pPr>
              <w:rPr>
                <w:highlight w:val="yellow"/>
              </w:rPr>
            </w:pPr>
          </w:p>
          <w:p w14:paraId="4A8B7C72" w14:textId="77777777" w:rsidR="00895C03" w:rsidRPr="00895C03" w:rsidRDefault="00895C03" w:rsidP="00422845">
            <w:r w:rsidRPr="00895C03">
              <w:t>Children’s Bible</w:t>
            </w:r>
          </w:p>
          <w:p w14:paraId="6431FD0D" w14:textId="77777777" w:rsidR="00895C03" w:rsidRPr="00895C03" w:rsidRDefault="00895C03" w:rsidP="00422845"/>
          <w:p w14:paraId="6CC5BB2E" w14:textId="77777777" w:rsidR="00895C03" w:rsidRPr="00895C03" w:rsidRDefault="00895C03" w:rsidP="00422845"/>
          <w:p w14:paraId="78AABD48" w14:textId="77777777" w:rsidR="00895C03" w:rsidRPr="00F002B6" w:rsidRDefault="00895C03" w:rsidP="00422845">
            <w:pPr>
              <w:rPr>
                <w:highlight w:val="yellow"/>
              </w:rPr>
            </w:pPr>
            <w:r w:rsidRPr="00895C03">
              <w:t>Worksheet: Isaiah</w:t>
            </w:r>
          </w:p>
        </w:tc>
      </w:tr>
      <w:tr w:rsidR="00725773" w:rsidRPr="00853AE8" w14:paraId="765816AB" w14:textId="77777777" w:rsidTr="00725773">
        <w:trPr>
          <w:trHeight w:val="1520"/>
        </w:trPr>
        <w:tc>
          <w:tcPr>
            <w:tcW w:w="440" w:type="dxa"/>
          </w:tcPr>
          <w:p w14:paraId="48F0A691" w14:textId="77777777" w:rsidR="00725773" w:rsidRPr="00A835BA" w:rsidRDefault="00553666" w:rsidP="00422845">
            <w:pPr>
              <w:rPr>
                <w:b/>
                <w:color w:val="1C3F94"/>
              </w:rPr>
            </w:pPr>
            <w:r>
              <w:rPr>
                <w:b/>
                <w:color w:val="1C3F94"/>
              </w:rPr>
              <w:t>12</w:t>
            </w:r>
          </w:p>
        </w:tc>
        <w:tc>
          <w:tcPr>
            <w:tcW w:w="1329" w:type="dxa"/>
          </w:tcPr>
          <w:p w14:paraId="5332DBB2" w14:textId="77777777" w:rsidR="00725773" w:rsidRDefault="00115DDB" w:rsidP="00422845">
            <w:r>
              <w:t>Daniel</w:t>
            </w:r>
          </w:p>
        </w:tc>
        <w:tc>
          <w:tcPr>
            <w:tcW w:w="2337" w:type="dxa"/>
          </w:tcPr>
          <w:p w14:paraId="61231F64" w14:textId="77777777" w:rsidR="003B0080" w:rsidRDefault="003B0080" w:rsidP="003B0080">
            <w:r>
              <w:t>Who was Daniel?</w:t>
            </w:r>
          </w:p>
          <w:p w14:paraId="1B783677" w14:textId="77777777" w:rsidR="003B0080" w:rsidRDefault="003B0080" w:rsidP="003B0080"/>
          <w:p w14:paraId="6DCE45B9" w14:textId="77777777" w:rsidR="00725773" w:rsidRDefault="003B0080" w:rsidP="003B0080">
            <w:r>
              <w:t>How did Daniel show courage?</w:t>
            </w:r>
          </w:p>
        </w:tc>
        <w:tc>
          <w:tcPr>
            <w:tcW w:w="839" w:type="dxa"/>
          </w:tcPr>
          <w:p w14:paraId="1D55C9E3" w14:textId="77777777" w:rsidR="00EF0CEA" w:rsidRDefault="00895C03" w:rsidP="00F93D64">
            <w:r>
              <w:t>10min</w:t>
            </w:r>
          </w:p>
          <w:p w14:paraId="7F2ED0B8" w14:textId="77777777" w:rsidR="007E2314" w:rsidRDefault="007E2314" w:rsidP="00F93D64"/>
          <w:p w14:paraId="420A1915" w14:textId="77777777" w:rsidR="007E2314" w:rsidRDefault="007E2314" w:rsidP="00F93D64"/>
          <w:p w14:paraId="18710662" w14:textId="77777777" w:rsidR="007E2314" w:rsidRDefault="007E2314" w:rsidP="00F93D64"/>
          <w:p w14:paraId="430EA994" w14:textId="77777777" w:rsidR="007E2314" w:rsidRDefault="007E2314" w:rsidP="00F93D64"/>
          <w:p w14:paraId="3B3D7BD3" w14:textId="162EFDF8" w:rsidR="007E2314" w:rsidRDefault="00052907" w:rsidP="00F93D64">
            <w:r>
              <w:t>15</w:t>
            </w:r>
            <w:r w:rsidR="007E2314">
              <w:t>min</w:t>
            </w:r>
          </w:p>
          <w:p w14:paraId="40C4234C" w14:textId="77777777" w:rsidR="007E2314" w:rsidRDefault="007E2314" w:rsidP="00F93D64"/>
          <w:p w14:paraId="706C4B6F" w14:textId="77777777" w:rsidR="000E2B67" w:rsidRDefault="000E2B67" w:rsidP="00F93D64"/>
          <w:p w14:paraId="4E9A6AED" w14:textId="2CAB2CE2" w:rsidR="007E2314" w:rsidRDefault="00052907" w:rsidP="00F93D64">
            <w:r>
              <w:t>20</w:t>
            </w:r>
            <w:r w:rsidR="007E2314">
              <w:t>min</w:t>
            </w:r>
          </w:p>
        </w:tc>
        <w:tc>
          <w:tcPr>
            <w:tcW w:w="6532" w:type="dxa"/>
          </w:tcPr>
          <w:p w14:paraId="1504E5B6" w14:textId="77777777" w:rsidR="00EF0CEA" w:rsidRDefault="00895C03" w:rsidP="00F93D64">
            <w:r>
              <w:t>Discuss: prayer. Talk about your school prayer. Ask the children when they pray and how they pray. Explain that in the story today Daniel was told he could not pray to God. Not even in his heart. Discuss how it would make the students feel if they could not pray.</w:t>
            </w:r>
          </w:p>
          <w:p w14:paraId="77ED21E6" w14:textId="77777777" w:rsidR="00895C03" w:rsidRDefault="00895C03" w:rsidP="00F93D64"/>
          <w:p w14:paraId="5F3A69E4" w14:textId="77777777" w:rsidR="00895C03" w:rsidRDefault="00895C03" w:rsidP="00F93D64">
            <w:r>
              <w:t>Read: The Story of Daniel from a Children’s Bible (</w:t>
            </w:r>
            <w:r w:rsidR="007E2314">
              <w:t>Daniel 6). Discuss how Daniel showed courage and why Daniel showed courage.</w:t>
            </w:r>
          </w:p>
          <w:p w14:paraId="5EFD3B0D" w14:textId="77777777" w:rsidR="001F7FC8" w:rsidRDefault="001F7FC8" w:rsidP="00F93D64"/>
          <w:p w14:paraId="2FC279C5" w14:textId="77777777" w:rsidR="007E2314" w:rsidRDefault="007E2314" w:rsidP="00F93D64">
            <w:r>
              <w:t>Worksheet: Daniel</w:t>
            </w:r>
            <w:r w:rsidR="00B523D5">
              <w:t xml:space="preserve">. </w:t>
            </w:r>
          </w:p>
        </w:tc>
        <w:tc>
          <w:tcPr>
            <w:tcW w:w="3278" w:type="dxa"/>
          </w:tcPr>
          <w:p w14:paraId="52C652FB" w14:textId="77777777" w:rsidR="00E450D8" w:rsidRDefault="00E450D8" w:rsidP="00422845"/>
          <w:p w14:paraId="1D6A4DEA" w14:textId="77777777" w:rsidR="007E2314" w:rsidRDefault="007E2314" w:rsidP="00422845"/>
          <w:p w14:paraId="123BBE9C" w14:textId="77777777" w:rsidR="007E2314" w:rsidRDefault="007E2314" w:rsidP="00422845"/>
          <w:p w14:paraId="190C2DC8" w14:textId="77777777" w:rsidR="007E2314" w:rsidRDefault="007E2314" w:rsidP="00422845"/>
          <w:p w14:paraId="03451399" w14:textId="77777777" w:rsidR="007E2314" w:rsidRDefault="007E2314" w:rsidP="00422845"/>
          <w:p w14:paraId="7D438377" w14:textId="77777777" w:rsidR="007E2314" w:rsidRDefault="007E2314" w:rsidP="00422845">
            <w:r>
              <w:t>Children’s Bible</w:t>
            </w:r>
          </w:p>
          <w:p w14:paraId="22177365" w14:textId="2D433B74" w:rsidR="007E2314" w:rsidRDefault="007E2314" w:rsidP="00422845"/>
          <w:p w14:paraId="074CAD15" w14:textId="77777777" w:rsidR="00052907" w:rsidRDefault="00052907" w:rsidP="00422845"/>
          <w:p w14:paraId="78E7F969" w14:textId="77777777" w:rsidR="007E2314" w:rsidRPr="00F93D64" w:rsidRDefault="007E2314" w:rsidP="00422845">
            <w:r>
              <w:t>Worksheet: Daniel</w:t>
            </w:r>
          </w:p>
        </w:tc>
      </w:tr>
      <w:tr w:rsidR="00115DDB" w:rsidRPr="00853AE8" w14:paraId="344D6AD2" w14:textId="77777777" w:rsidTr="00725773">
        <w:trPr>
          <w:trHeight w:val="1520"/>
        </w:trPr>
        <w:tc>
          <w:tcPr>
            <w:tcW w:w="440" w:type="dxa"/>
          </w:tcPr>
          <w:p w14:paraId="2C6AA31F" w14:textId="77777777" w:rsidR="00115DDB" w:rsidRDefault="00553666" w:rsidP="00422845">
            <w:pPr>
              <w:rPr>
                <w:b/>
                <w:color w:val="1C3F94"/>
              </w:rPr>
            </w:pPr>
            <w:r>
              <w:rPr>
                <w:b/>
                <w:color w:val="1C3F94"/>
              </w:rPr>
              <w:lastRenderedPageBreak/>
              <w:t>13</w:t>
            </w:r>
          </w:p>
        </w:tc>
        <w:tc>
          <w:tcPr>
            <w:tcW w:w="1329" w:type="dxa"/>
          </w:tcPr>
          <w:p w14:paraId="12009FA0" w14:textId="77777777" w:rsidR="00115DDB" w:rsidRDefault="00115DDB" w:rsidP="00422845">
            <w:r>
              <w:t>Jonah</w:t>
            </w:r>
          </w:p>
        </w:tc>
        <w:tc>
          <w:tcPr>
            <w:tcW w:w="2337" w:type="dxa"/>
          </w:tcPr>
          <w:p w14:paraId="3CF87BEA" w14:textId="77777777" w:rsidR="003B0080" w:rsidRDefault="003B0080" w:rsidP="003B0080">
            <w:r>
              <w:t>Who was Jonah?</w:t>
            </w:r>
          </w:p>
          <w:p w14:paraId="23B6A217" w14:textId="77777777" w:rsidR="003B0080" w:rsidRDefault="003B0080" w:rsidP="003B0080"/>
          <w:p w14:paraId="30751D48" w14:textId="77777777" w:rsidR="00115DDB" w:rsidRDefault="003B0080" w:rsidP="003B0080">
            <w:r>
              <w:t>How did Jonah show courage?</w:t>
            </w:r>
          </w:p>
        </w:tc>
        <w:tc>
          <w:tcPr>
            <w:tcW w:w="839" w:type="dxa"/>
          </w:tcPr>
          <w:p w14:paraId="17F10D3A" w14:textId="673647EC" w:rsidR="00115DDB" w:rsidRDefault="00052907" w:rsidP="00F93D64">
            <w:r>
              <w:t>15</w:t>
            </w:r>
            <w:r w:rsidR="007E2314">
              <w:t>min</w:t>
            </w:r>
          </w:p>
          <w:p w14:paraId="15953B25" w14:textId="77777777" w:rsidR="007E2314" w:rsidRDefault="007E2314" w:rsidP="00F93D64"/>
          <w:p w14:paraId="190AC273" w14:textId="77777777" w:rsidR="007E2314" w:rsidRDefault="007E2314" w:rsidP="00F93D64"/>
          <w:p w14:paraId="4CD27E9B" w14:textId="77777777" w:rsidR="001F7FC8" w:rsidRDefault="001F7FC8" w:rsidP="00F93D64"/>
          <w:p w14:paraId="0FA110C0" w14:textId="3AE4BB8A" w:rsidR="007E2314" w:rsidRDefault="007E2314" w:rsidP="00F93D64">
            <w:r>
              <w:t>1</w:t>
            </w:r>
            <w:r w:rsidR="00052907">
              <w:t>0</w:t>
            </w:r>
            <w:r>
              <w:t>min</w:t>
            </w:r>
          </w:p>
          <w:p w14:paraId="310C5BA9" w14:textId="00EE4DD4" w:rsidR="007E2314" w:rsidRDefault="007E2314" w:rsidP="00F93D64"/>
          <w:p w14:paraId="512C7550" w14:textId="77777777" w:rsidR="008A025D" w:rsidRDefault="008A025D" w:rsidP="00F93D64"/>
          <w:p w14:paraId="422527EE" w14:textId="1EAAAB05" w:rsidR="007E2314" w:rsidRDefault="00052907" w:rsidP="00F93D64">
            <w:r>
              <w:t>20</w:t>
            </w:r>
            <w:r w:rsidR="007E2314">
              <w:t>min</w:t>
            </w:r>
          </w:p>
        </w:tc>
        <w:tc>
          <w:tcPr>
            <w:tcW w:w="6532" w:type="dxa"/>
          </w:tcPr>
          <w:p w14:paraId="26799E85" w14:textId="77777777" w:rsidR="00115DDB" w:rsidRDefault="007E2314" w:rsidP="00F93D64">
            <w:r>
              <w:t xml:space="preserve">Activity: play a game of Simon Says. Explain that in the story today God told Jonah to do something, but Jonah said no. </w:t>
            </w:r>
            <w:r w:rsidR="001F7FC8">
              <w:t xml:space="preserve"> Discuss the things that stop people from showing courage/doing the right thing e.g. fear. </w:t>
            </w:r>
          </w:p>
          <w:p w14:paraId="22C30B9E" w14:textId="77777777" w:rsidR="007E2314" w:rsidRDefault="007E2314" w:rsidP="00F93D64"/>
          <w:p w14:paraId="2FA161D3" w14:textId="77777777" w:rsidR="007E2314" w:rsidRDefault="007E2314" w:rsidP="00F93D64">
            <w:r>
              <w:t xml:space="preserve">Read: The story of Jonah from a Children’s Bible (Jonah 1-3). Contrast Jonah’s different responses. Discuss if Jonah showed courage. </w:t>
            </w:r>
          </w:p>
          <w:p w14:paraId="5D32A2AF" w14:textId="77777777" w:rsidR="001F7FC8" w:rsidRDefault="001F7FC8" w:rsidP="00F93D64"/>
          <w:p w14:paraId="7A97F4E7" w14:textId="77777777" w:rsidR="007E2314" w:rsidRDefault="007E2314" w:rsidP="00F93D64">
            <w:r>
              <w:t>Worksheet: Jonah</w:t>
            </w:r>
          </w:p>
        </w:tc>
        <w:tc>
          <w:tcPr>
            <w:tcW w:w="3278" w:type="dxa"/>
          </w:tcPr>
          <w:p w14:paraId="329B4040" w14:textId="77777777" w:rsidR="00115DDB" w:rsidRDefault="00115DDB" w:rsidP="00422845"/>
          <w:p w14:paraId="08FC9452" w14:textId="77777777" w:rsidR="007E2314" w:rsidRDefault="007E2314" w:rsidP="00422845"/>
          <w:p w14:paraId="5CD2C2B0" w14:textId="77777777" w:rsidR="007E2314" w:rsidRDefault="007E2314" w:rsidP="00422845"/>
          <w:p w14:paraId="1C83BCEC" w14:textId="77777777" w:rsidR="001F7FC8" w:rsidRDefault="001F7FC8" w:rsidP="00422845"/>
          <w:p w14:paraId="04F35B31" w14:textId="77777777" w:rsidR="007E2314" w:rsidRDefault="007E2314" w:rsidP="00422845">
            <w:r>
              <w:t>Children’s Bible</w:t>
            </w:r>
          </w:p>
          <w:p w14:paraId="06FE15C9" w14:textId="77777777" w:rsidR="007E2314" w:rsidRDefault="007E2314" w:rsidP="00422845"/>
          <w:p w14:paraId="5C966F39" w14:textId="77777777" w:rsidR="001F7FC8" w:rsidRDefault="001F7FC8" w:rsidP="00422845"/>
          <w:p w14:paraId="1235C82F" w14:textId="77777777" w:rsidR="007E2314" w:rsidRPr="00F93D64" w:rsidRDefault="007E2314" w:rsidP="00422845">
            <w:r>
              <w:t>Worksheet: Jonah</w:t>
            </w:r>
          </w:p>
        </w:tc>
      </w:tr>
      <w:tr w:rsidR="00E705C3" w:rsidRPr="00853AE8" w14:paraId="203DA7D1" w14:textId="77777777" w:rsidTr="00725773">
        <w:trPr>
          <w:trHeight w:val="1520"/>
        </w:trPr>
        <w:tc>
          <w:tcPr>
            <w:tcW w:w="440" w:type="dxa"/>
          </w:tcPr>
          <w:p w14:paraId="1907D987" w14:textId="77777777" w:rsidR="00E705C3" w:rsidRDefault="00E705C3" w:rsidP="00422845">
            <w:pPr>
              <w:rPr>
                <w:b/>
                <w:color w:val="1C3F94"/>
              </w:rPr>
            </w:pPr>
            <w:r>
              <w:rPr>
                <w:b/>
                <w:color w:val="1C3F94"/>
              </w:rPr>
              <w:t>14</w:t>
            </w:r>
          </w:p>
        </w:tc>
        <w:tc>
          <w:tcPr>
            <w:tcW w:w="1329" w:type="dxa"/>
          </w:tcPr>
          <w:p w14:paraId="5D30BE59" w14:textId="77777777" w:rsidR="00E705C3" w:rsidRDefault="00E705C3" w:rsidP="00422845">
            <w:r>
              <w:t>Summary</w:t>
            </w:r>
          </w:p>
        </w:tc>
        <w:tc>
          <w:tcPr>
            <w:tcW w:w="2337" w:type="dxa"/>
          </w:tcPr>
          <w:p w14:paraId="32033FEA" w14:textId="77777777" w:rsidR="00E705C3" w:rsidRDefault="00E705C3" w:rsidP="003B0080">
            <w:r>
              <w:t>How can we have courage like the Hero</w:t>
            </w:r>
            <w:r w:rsidR="00A32311">
              <w:t>e</w:t>
            </w:r>
            <w:r>
              <w:t>s of the Old Testament?</w:t>
            </w:r>
          </w:p>
        </w:tc>
        <w:tc>
          <w:tcPr>
            <w:tcW w:w="839" w:type="dxa"/>
          </w:tcPr>
          <w:p w14:paraId="41B7B6D8" w14:textId="77777777" w:rsidR="00E705C3" w:rsidRDefault="00E705C3" w:rsidP="00F93D64"/>
        </w:tc>
        <w:tc>
          <w:tcPr>
            <w:tcW w:w="6532" w:type="dxa"/>
          </w:tcPr>
          <w:p w14:paraId="3FEE5735" w14:textId="77777777" w:rsidR="00E705C3" w:rsidRDefault="00E705C3" w:rsidP="00F93D64">
            <w:r>
              <w:t xml:space="preserve">If you </w:t>
            </w:r>
            <w:r w:rsidR="001F7FC8">
              <w:t>have a copy of the Jesus Storyb</w:t>
            </w:r>
            <w:r w:rsidR="00C55E58">
              <w:t>ook B</w:t>
            </w:r>
            <w:r>
              <w:t xml:space="preserve">ible by Sally Lloyd-Jones use this lesson to read the story on pages 12-17. </w:t>
            </w:r>
          </w:p>
          <w:p w14:paraId="359464D2" w14:textId="77777777" w:rsidR="00E705C3" w:rsidRDefault="00E705C3" w:rsidP="00F93D64"/>
          <w:p w14:paraId="18EC9A98" w14:textId="77777777" w:rsidR="00E705C3" w:rsidRDefault="00E705C3" w:rsidP="00F93D64">
            <w:r>
              <w:t xml:space="preserve">Worksheet: </w:t>
            </w:r>
            <w:r w:rsidR="00AA5750">
              <w:t>Courage</w:t>
            </w:r>
            <w:r w:rsidR="00A32311">
              <w:t xml:space="preserve"> reflection</w:t>
            </w:r>
          </w:p>
        </w:tc>
        <w:tc>
          <w:tcPr>
            <w:tcW w:w="3278" w:type="dxa"/>
          </w:tcPr>
          <w:p w14:paraId="47F36593" w14:textId="77777777" w:rsidR="00A32311" w:rsidRDefault="001F7FC8" w:rsidP="00422845">
            <w:r>
              <w:t>The Jesus Storyb</w:t>
            </w:r>
            <w:r w:rsidR="00A32311">
              <w:t>ook Bible p12-17.</w:t>
            </w:r>
          </w:p>
          <w:p w14:paraId="5F8CA69F" w14:textId="2398AD3D" w:rsidR="00A32311" w:rsidRDefault="00A32311" w:rsidP="00422845"/>
          <w:p w14:paraId="333AAFE3" w14:textId="77777777" w:rsidR="00052907" w:rsidRDefault="00052907" w:rsidP="00422845"/>
          <w:p w14:paraId="31E10305" w14:textId="77777777" w:rsidR="00E705C3" w:rsidRDefault="00E705C3" w:rsidP="00422845">
            <w:r>
              <w:t xml:space="preserve">Worksheet: </w:t>
            </w:r>
            <w:r w:rsidR="00A32311">
              <w:t>reflection</w:t>
            </w:r>
            <w:r>
              <w:t xml:space="preserve"> </w:t>
            </w:r>
          </w:p>
        </w:tc>
      </w:tr>
    </w:tbl>
    <w:p w14:paraId="785BBDF6" w14:textId="77777777" w:rsidR="008C6070" w:rsidRDefault="008C6070" w:rsidP="008D71AA"/>
    <w:sectPr w:rsidR="008C6070" w:rsidSect="001B0A31">
      <w:type w:val="continuous"/>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F085" w14:textId="77777777" w:rsidR="00AD4250" w:rsidRDefault="00AD4250" w:rsidP="00DE48D5">
      <w:pPr>
        <w:spacing w:after="0" w:line="240" w:lineRule="auto"/>
      </w:pPr>
      <w:r>
        <w:separator/>
      </w:r>
    </w:p>
  </w:endnote>
  <w:endnote w:type="continuationSeparator" w:id="0">
    <w:p w14:paraId="1881CC37" w14:textId="77777777" w:rsidR="00AD4250" w:rsidRDefault="00AD4250"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79AE" w14:textId="77777777" w:rsidR="00AD4250" w:rsidRDefault="00AD4250" w:rsidP="00DE48D5">
      <w:pPr>
        <w:spacing w:after="0" w:line="240" w:lineRule="auto"/>
      </w:pPr>
      <w:r>
        <w:separator/>
      </w:r>
    </w:p>
  </w:footnote>
  <w:footnote w:type="continuationSeparator" w:id="0">
    <w:p w14:paraId="5FA4BA42" w14:textId="77777777" w:rsidR="00AD4250" w:rsidRDefault="00AD4250"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9E18"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D167F5C" wp14:editId="1320F013">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C8BADF1"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159CE081"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D4250">
                            <w:rPr>
                              <w:rFonts w:ascii="Avenir Black" w:hAnsi="Avenir Black"/>
                              <w:b/>
                              <w:sz w:val="26"/>
                              <w:szCs w:val="26"/>
                            </w:rPr>
                            <w:t>Courage</w:t>
                          </w:r>
                          <w:r w:rsidR="00A32311">
                            <w:rPr>
                              <w:rFonts w:ascii="Avenir Black" w:hAnsi="Avenir Black"/>
                              <w:b/>
                              <w:sz w:val="26"/>
                              <w:szCs w:val="26"/>
                            </w:rPr>
                            <w:t xml:space="preserve"> (14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7F5C"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C8BADF1"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159CE081"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D4250">
                      <w:rPr>
                        <w:rFonts w:ascii="Avenir Black" w:hAnsi="Avenir Black"/>
                        <w:b/>
                        <w:sz w:val="26"/>
                        <w:szCs w:val="26"/>
                      </w:rPr>
                      <w:t>Courage</w:t>
                    </w:r>
                    <w:r w:rsidR="00A32311">
                      <w:rPr>
                        <w:rFonts w:ascii="Avenir Black" w:hAnsi="Avenir Black"/>
                        <w:b/>
                        <w:sz w:val="26"/>
                        <w:szCs w:val="26"/>
                      </w:rPr>
                      <w:t xml:space="preserve"> (14 lessons)</w:t>
                    </w:r>
                  </w:p>
                </w:txbxContent>
              </v:textbox>
            </v:shape>
          </w:pict>
        </mc:Fallback>
      </mc:AlternateContent>
    </w:r>
    <w:r>
      <w:rPr>
        <w:noProof/>
      </w:rPr>
      <w:drawing>
        <wp:anchor distT="0" distB="0" distL="114300" distR="114300" simplePos="0" relativeHeight="251660288" behindDoc="1" locked="0" layoutInCell="1" allowOverlap="1" wp14:anchorId="71A6C1EC" wp14:editId="256A5D58">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50"/>
    <w:rsid w:val="000062C4"/>
    <w:rsid w:val="00045D4E"/>
    <w:rsid w:val="00052907"/>
    <w:rsid w:val="000626F5"/>
    <w:rsid w:val="00085A1D"/>
    <w:rsid w:val="000A067F"/>
    <w:rsid w:val="000A3FE7"/>
    <w:rsid w:val="000B5BBE"/>
    <w:rsid w:val="000C32A2"/>
    <w:rsid w:val="000D6BF9"/>
    <w:rsid w:val="000E2B67"/>
    <w:rsid w:val="000E421E"/>
    <w:rsid w:val="00107BA7"/>
    <w:rsid w:val="00111F2B"/>
    <w:rsid w:val="00115D52"/>
    <w:rsid w:val="00115DDB"/>
    <w:rsid w:val="0013248E"/>
    <w:rsid w:val="0013654B"/>
    <w:rsid w:val="001424E5"/>
    <w:rsid w:val="00156F50"/>
    <w:rsid w:val="00162D37"/>
    <w:rsid w:val="00170555"/>
    <w:rsid w:val="001718AB"/>
    <w:rsid w:val="00194B54"/>
    <w:rsid w:val="00196F1D"/>
    <w:rsid w:val="001A0BD5"/>
    <w:rsid w:val="001A3349"/>
    <w:rsid w:val="001B0A31"/>
    <w:rsid w:val="001C709D"/>
    <w:rsid w:val="001E5D84"/>
    <w:rsid w:val="001E6964"/>
    <w:rsid w:val="001F7FC8"/>
    <w:rsid w:val="002005DE"/>
    <w:rsid w:val="002009E1"/>
    <w:rsid w:val="0020351E"/>
    <w:rsid w:val="002040D6"/>
    <w:rsid w:val="00204C4E"/>
    <w:rsid w:val="00212519"/>
    <w:rsid w:val="002318FD"/>
    <w:rsid w:val="00243C35"/>
    <w:rsid w:val="00243DB0"/>
    <w:rsid w:val="00261341"/>
    <w:rsid w:val="002703BF"/>
    <w:rsid w:val="00272FDC"/>
    <w:rsid w:val="0028018B"/>
    <w:rsid w:val="00283DD7"/>
    <w:rsid w:val="00295872"/>
    <w:rsid w:val="002C6658"/>
    <w:rsid w:val="002E362B"/>
    <w:rsid w:val="00304023"/>
    <w:rsid w:val="003049A0"/>
    <w:rsid w:val="00313333"/>
    <w:rsid w:val="003229EC"/>
    <w:rsid w:val="003264DC"/>
    <w:rsid w:val="003344DF"/>
    <w:rsid w:val="00336C08"/>
    <w:rsid w:val="00343269"/>
    <w:rsid w:val="0034372D"/>
    <w:rsid w:val="00350DA3"/>
    <w:rsid w:val="00353002"/>
    <w:rsid w:val="00362E4F"/>
    <w:rsid w:val="003867A6"/>
    <w:rsid w:val="00387F37"/>
    <w:rsid w:val="003B0080"/>
    <w:rsid w:val="003B383B"/>
    <w:rsid w:val="003E2895"/>
    <w:rsid w:val="003F44F7"/>
    <w:rsid w:val="0040353C"/>
    <w:rsid w:val="00421397"/>
    <w:rsid w:val="00422845"/>
    <w:rsid w:val="00425A23"/>
    <w:rsid w:val="00430B4E"/>
    <w:rsid w:val="0043653E"/>
    <w:rsid w:val="00446084"/>
    <w:rsid w:val="0044713A"/>
    <w:rsid w:val="00455AC0"/>
    <w:rsid w:val="00460145"/>
    <w:rsid w:val="0046110E"/>
    <w:rsid w:val="004756C3"/>
    <w:rsid w:val="00483199"/>
    <w:rsid w:val="004B1835"/>
    <w:rsid w:val="004B5B6F"/>
    <w:rsid w:val="004C062E"/>
    <w:rsid w:val="004C0B7E"/>
    <w:rsid w:val="00514649"/>
    <w:rsid w:val="005318E4"/>
    <w:rsid w:val="00535AB7"/>
    <w:rsid w:val="0053605A"/>
    <w:rsid w:val="00542D28"/>
    <w:rsid w:val="00553666"/>
    <w:rsid w:val="00557D39"/>
    <w:rsid w:val="00565960"/>
    <w:rsid w:val="005751C2"/>
    <w:rsid w:val="00584AA9"/>
    <w:rsid w:val="00593C52"/>
    <w:rsid w:val="005A126A"/>
    <w:rsid w:val="005A3B81"/>
    <w:rsid w:val="005B7B15"/>
    <w:rsid w:val="005C0D2E"/>
    <w:rsid w:val="005C1B86"/>
    <w:rsid w:val="00617ED1"/>
    <w:rsid w:val="0062485F"/>
    <w:rsid w:val="006417F8"/>
    <w:rsid w:val="006421E2"/>
    <w:rsid w:val="00643EF4"/>
    <w:rsid w:val="006474FF"/>
    <w:rsid w:val="00651161"/>
    <w:rsid w:val="00651B6D"/>
    <w:rsid w:val="00651F76"/>
    <w:rsid w:val="006534B4"/>
    <w:rsid w:val="00653545"/>
    <w:rsid w:val="0066053A"/>
    <w:rsid w:val="00662852"/>
    <w:rsid w:val="006738C8"/>
    <w:rsid w:val="00683D0F"/>
    <w:rsid w:val="006930EA"/>
    <w:rsid w:val="006A4A8E"/>
    <w:rsid w:val="006A5245"/>
    <w:rsid w:val="006A73C5"/>
    <w:rsid w:val="006C14BF"/>
    <w:rsid w:val="006C2F92"/>
    <w:rsid w:val="006D415E"/>
    <w:rsid w:val="006E3E25"/>
    <w:rsid w:val="006E6622"/>
    <w:rsid w:val="006E6C5B"/>
    <w:rsid w:val="006F2AE5"/>
    <w:rsid w:val="006F48BA"/>
    <w:rsid w:val="007043F9"/>
    <w:rsid w:val="00707F2F"/>
    <w:rsid w:val="00725773"/>
    <w:rsid w:val="007272CC"/>
    <w:rsid w:val="007333A5"/>
    <w:rsid w:val="007440F7"/>
    <w:rsid w:val="00764507"/>
    <w:rsid w:val="00766854"/>
    <w:rsid w:val="00772861"/>
    <w:rsid w:val="00777CBC"/>
    <w:rsid w:val="007906C8"/>
    <w:rsid w:val="007B2302"/>
    <w:rsid w:val="007C6594"/>
    <w:rsid w:val="007D3F1B"/>
    <w:rsid w:val="007D6237"/>
    <w:rsid w:val="007D663E"/>
    <w:rsid w:val="007E0193"/>
    <w:rsid w:val="007E1955"/>
    <w:rsid w:val="007E2314"/>
    <w:rsid w:val="007E6A88"/>
    <w:rsid w:val="007E7FBD"/>
    <w:rsid w:val="007F470B"/>
    <w:rsid w:val="008167BE"/>
    <w:rsid w:val="00816C94"/>
    <w:rsid w:val="00843EF3"/>
    <w:rsid w:val="008444D1"/>
    <w:rsid w:val="0085599A"/>
    <w:rsid w:val="00856968"/>
    <w:rsid w:val="008649D2"/>
    <w:rsid w:val="008679D1"/>
    <w:rsid w:val="00873566"/>
    <w:rsid w:val="0088232C"/>
    <w:rsid w:val="0088258A"/>
    <w:rsid w:val="00885C71"/>
    <w:rsid w:val="0089560F"/>
    <w:rsid w:val="00895C03"/>
    <w:rsid w:val="008A025D"/>
    <w:rsid w:val="008A0BD6"/>
    <w:rsid w:val="008A2AF6"/>
    <w:rsid w:val="008A3486"/>
    <w:rsid w:val="008A37A3"/>
    <w:rsid w:val="008A3A48"/>
    <w:rsid w:val="008B341C"/>
    <w:rsid w:val="008B620D"/>
    <w:rsid w:val="008C6070"/>
    <w:rsid w:val="008D71AA"/>
    <w:rsid w:val="008D7CE7"/>
    <w:rsid w:val="008E24C4"/>
    <w:rsid w:val="008F36E4"/>
    <w:rsid w:val="008F4819"/>
    <w:rsid w:val="008F4C44"/>
    <w:rsid w:val="009272D0"/>
    <w:rsid w:val="00927D8C"/>
    <w:rsid w:val="00932F65"/>
    <w:rsid w:val="009454C5"/>
    <w:rsid w:val="00952ACA"/>
    <w:rsid w:val="00955C27"/>
    <w:rsid w:val="00976DF6"/>
    <w:rsid w:val="009B47D7"/>
    <w:rsid w:val="009C06C6"/>
    <w:rsid w:val="009C09DF"/>
    <w:rsid w:val="009D49B6"/>
    <w:rsid w:val="009D5C8A"/>
    <w:rsid w:val="00A14CE7"/>
    <w:rsid w:val="00A2419A"/>
    <w:rsid w:val="00A32311"/>
    <w:rsid w:val="00A421A1"/>
    <w:rsid w:val="00A51742"/>
    <w:rsid w:val="00A65DFE"/>
    <w:rsid w:val="00A70E38"/>
    <w:rsid w:val="00A73041"/>
    <w:rsid w:val="00A73C46"/>
    <w:rsid w:val="00A768EA"/>
    <w:rsid w:val="00A835BA"/>
    <w:rsid w:val="00A9754F"/>
    <w:rsid w:val="00AA5750"/>
    <w:rsid w:val="00AA78F4"/>
    <w:rsid w:val="00AB469C"/>
    <w:rsid w:val="00AC1498"/>
    <w:rsid w:val="00AD4250"/>
    <w:rsid w:val="00AD7D97"/>
    <w:rsid w:val="00AE71F3"/>
    <w:rsid w:val="00AF4334"/>
    <w:rsid w:val="00B012AF"/>
    <w:rsid w:val="00B16D36"/>
    <w:rsid w:val="00B25C9F"/>
    <w:rsid w:val="00B33DBD"/>
    <w:rsid w:val="00B370E4"/>
    <w:rsid w:val="00B37EE7"/>
    <w:rsid w:val="00B4226A"/>
    <w:rsid w:val="00B523D5"/>
    <w:rsid w:val="00B6599E"/>
    <w:rsid w:val="00B826BD"/>
    <w:rsid w:val="00B901F7"/>
    <w:rsid w:val="00B930D0"/>
    <w:rsid w:val="00BC22C3"/>
    <w:rsid w:val="00BD3946"/>
    <w:rsid w:val="00C11C9C"/>
    <w:rsid w:val="00C15533"/>
    <w:rsid w:val="00C20C7A"/>
    <w:rsid w:val="00C21C16"/>
    <w:rsid w:val="00C33834"/>
    <w:rsid w:val="00C43A55"/>
    <w:rsid w:val="00C55E58"/>
    <w:rsid w:val="00C6041A"/>
    <w:rsid w:val="00C67107"/>
    <w:rsid w:val="00C6727F"/>
    <w:rsid w:val="00C71C21"/>
    <w:rsid w:val="00CA2D10"/>
    <w:rsid w:val="00CA5942"/>
    <w:rsid w:val="00CC05D5"/>
    <w:rsid w:val="00CD3E27"/>
    <w:rsid w:val="00CD5511"/>
    <w:rsid w:val="00D036EC"/>
    <w:rsid w:val="00D23D9E"/>
    <w:rsid w:val="00D41040"/>
    <w:rsid w:val="00D526B0"/>
    <w:rsid w:val="00D53491"/>
    <w:rsid w:val="00D53F3C"/>
    <w:rsid w:val="00D54BA7"/>
    <w:rsid w:val="00D90C97"/>
    <w:rsid w:val="00D94AA3"/>
    <w:rsid w:val="00DB1469"/>
    <w:rsid w:val="00DB64EF"/>
    <w:rsid w:val="00DC30AC"/>
    <w:rsid w:val="00DD4E36"/>
    <w:rsid w:val="00DD723E"/>
    <w:rsid w:val="00DE48D5"/>
    <w:rsid w:val="00DF5224"/>
    <w:rsid w:val="00DF723F"/>
    <w:rsid w:val="00DF7C35"/>
    <w:rsid w:val="00E00692"/>
    <w:rsid w:val="00E0222B"/>
    <w:rsid w:val="00E1252D"/>
    <w:rsid w:val="00E13EB7"/>
    <w:rsid w:val="00E35E3D"/>
    <w:rsid w:val="00E37E8B"/>
    <w:rsid w:val="00E450D8"/>
    <w:rsid w:val="00E640C3"/>
    <w:rsid w:val="00E70383"/>
    <w:rsid w:val="00E705C3"/>
    <w:rsid w:val="00E82C9D"/>
    <w:rsid w:val="00E86FAF"/>
    <w:rsid w:val="00EA631B"/>
    <w:rsid w:val="00EC1F65"/>
    <w:rsid w:val="00EE6857"/>
    <w:rsid w:val="00EF0CEA"/>
    <w:rsid w:val="00EF28EB"/>
    <w:rsid w:val="00F002B6"/>
    <w:rsid w:val="00F00EF0"/>
    <w:rsid w:val="00F015E0"/>
    <w:rsid w:val="00F033A5"/>
    <w:rsid w:val="00F171A2"/>
    <w:rsid w:val="00F211CB"/>
    <w:rsid w:val="00F22BD5"/>
    <w:rsid w:val="00F276B7"/>
    <w:rsid w:val="00F34990"/>
    <w:rsid w:val="00F45B41"/>
    <w:rsid w:val="00F84BAD"/>
    <w:rsid w:val="00F93D64"/>
    <w:rsid w:val="00FA211D"/>
    <w:rsid w:val="00FB3678"/>
    <w:rsid w:val="00FC1DCA"/>
    <w:rsid w:val="00FC390B"/>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602D15"/>
  <w15:docId w15:val="{752B1E51-BF71-4E51-AD2E-FBD5F51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PMcn7s8k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2021-06-08T02:03:00Z</dcterms:created>
  <dcterms:modified xsi:type="dcterms:W3CDTF">2021-06-08T02:03:00Z</dcterms:modified>
</cp:coreProperties>
</file>