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3099"/>
        <w:gridCol w:w="1550"/>
        <w:gridCol w:w="1550"/>
        <w:gridCol w:w="3100"/>
        <w:gridCol w:w="1229"/>
      </w:tblGrid>
      <w:tr w:rsidR="004658B8" w14:paraId="02C6DA99" w14:textId="77777777" w:rsidTr="00E5780E">
        <w:trPr>
          <w:gridAfter w:val="1"/>
          <w:wAfter w:w="1229" w:type="dxa"/>
          <w:jc w:val="center"/>
        </w:trPr>
        <w:tc>
          <w:tcPr>
            <w:tcW w:w="2939" w:type="dxa"/>
          </w:tcPr>
          <w:p w14:paraId="4BA1BDBD" w14:textId="77777777" w:rsidR="004658B8" w:rsidRDefault="004658B8" w:rsidP="00E5780E">
            <w:pPr>
              <w:rPr>
                <w:b/>
              </w:rPr>
            </w:pPr>
            <w:r w:rsidRPr="009D5C8A">
              <w:rPr>
                <w:b/>
              </w:rPr>
              <w:t>Strand</w:t>
            </w:r>
            <w:r>
              <w:rPr>
                <w:b/>
              </w:rPr>
              <w:t>s</w:t>
            </w:r>
          </w:p>
          <w:p w14:paraId="16F8D55A" w14:textId="77777777" w:rsidR="004658B8" w:rsidRDefault="004658B8" w:rsidP="00E5780E">
            <w:pPr>
              <w:rPr>
                <w:b/>
              </w:rPr>
            </w:pPr>
          </w:p>
        </w:tc>
        <w:tc>
          <w:tcPr>
            <w:tcW w:w="9299" w:type="dxa"/>
            <w:gridSpan w:val="4"/>
          </w:tcPr>
          <w:p w14:paraId="631DA16E" w14:textId="663AEC86" w:rsidR="004658B8" w:rsidRPr="009D5C8A" w:rsidRDefault="00DE6B4D" w:rsidP="00E5780E">
            <w:r>
              <w:t>The Bible and Christian Belief; The Story of the Church</w:t>
            </w:r>
          </w:p>
        </w:tc>
      </w:tr>
      <w:tr w:rsidR="002C553E" w14:paraId="51F76C94" w14:textId="77777777" w:rsidTr="00E5780E">
        <w:trPr>
          <w:gridAfter w:val="1"/>
          <w:wAfter w:w="1229" w:type="dxa"/>
          <w:jc w:val="center"/>
        </w:trPr>
        <w:tc>
          <w:tcPr>
            <w:tcW w:w="2939" w:type="dxa"/>
          </w:tcPr>
          <w:p w14:paraId="21BCC6B2" w14:textId="77777777" w:rsidR="002C553E" w:rsidRDefault="002C553E" w:rsidP="002C553E">
            <w:pPr>
              <w:rPr>
                <w:b/>
              </w:rPr>
            </w:pPr>
            <w:r>
              <w:rPr>
                <w:b/>
              </w:rPr>
              <w:t>Stage of Development</w:t>
            </w:r>
          </w:p>
          <w:p w14:paraId="621F6D76" w14:textId="77777777" w:rsidR="002C553E" w:rsidRDefault="002C553E" w:rsidP="002C553E">
            <w:pPr>
              <w:rPr>
                <w:b/>
              </w:rPr>
            </w:pPr>
          </w:p>
        </w:tc>
        <w:tc>
          <w:tcPr>
            <w:tcW w:w="3099" w:type="dxa"/>
          </w:tcPr>
          <w:p w14:paraId="6AB72DB1" w14:textId="27A317B4" w:rsidR="002C553E" w:rsidRPr="009D5C8A" w:rsidRDefault="002C553E" w:rsidP="002C553E">
            <w:r>
              <w:t>Lower Secondary (Years 7-9)</w:t>
            </w:r>
          </w:p>
        </w:tc>
        <w:tc>
          <w:tcPr>
            <w:tcW w:w="3100" w:type="dxa"/>
            <w:gridSpan w:val="2"/>
          </w:tcPr>
          <w:p w14:paraId="1060D9BD" w14:textId="65E61A71" w:rsidR="002C553E" w:rsidRPr="00D12AA7" w:rsidRDefault="002C553E" w:rsidP="002C553E">
            <w:r w:rsidRPr="0013248E">
              <w:rPr>
                <w:b/>
              </w:rPr>
              <w:t>Created</w:t>
            </w:r>
            <w:r>
              <w:rPr>
                <w:b/>
              </w:rPr>
              <w:t xml:space="preserve"> </w:t>
            </w:r>
            <w:r>
              <w:t>May 2021</w:t>
            </w:r>
          </w:p>
        </w:tc>
        <w:tc>
          <w:tcPr>
            <w:tcW w:w="3100" w:type="dxa"/>
          </w:tcPr>
          <w:p w14:paraId="6E8DD37E" w14:textId="2B282779" w:rsidR="002C553E" w:rsidRPr="00D12AA7" w:rsidRDefault="002C553E" w:rsidP="002C553E">
            <w:r>
              <w:rPr>
                <w:b/>
              </w:rPr>
              <w:t xml:space="preserve">Review </w:t>
            </w:r>
            <w:r w:rsidRPr="007C712B">
              <w:t>202</w:t>
            </w:r>
            <w:r>
              <w:t>5</w:t>
            </w:r>
          </w:p>
        </w:tc>
      </w:tr>
      <w:tr w:rsidR="004658B8" w14:paraId="6CA44EE8" w14:textId="77777777" w:rsidTr="00E5780E">
        <w:trPr>
          <w:gridAfter w:val="1"/>
          <w:wAfter w:w="1229" w:type="dxa"/>
          <w:jc w:val="center"/>
        </w:trPr>
        <w:tc>
          <w:tcPr>
            <w:tcW w:w="2939" w:type="dxa"/>
          </w:tcPr>
          <w:p w14:paraId="1C0D4182" w14:textId="77777777" w:rsidR="004658B8" w:rsidRDefault="004658B8" w:rsidP="00E5780E">
            <w:pPr>
              <w:rPr>
                <w:b/>
              </w:rPr>
            </w:pPr>
            <w:r>
              <w:rPr>
                <w:b/>
              </w:rPr>
              <w:t>Aim</w:t>
            </w:r>
          </w:p>
          <w:p w14:paraId="4396E69A" w14:textId="77777777" w:rsidR="004658B8" w:rsidRDefault="004658B8" w:rsidP="00E5780E">
            <w:pPr>
              <w:rPr>
                <w:b/>
              </w:rPr>
            </w:pPr>
          </w:p>
          <w:p w14:paraId="0F197BA3" w14:textId="77777777" w:rsidR="004658B8" w:rsidRDefault="004658B8" w:rsidP="00E5780E">
            <w:pPr>
              <w:rPr>
                <w:b/>
              </w:rPr>
            </w:pPr>
          </w:p>
        </w:tc>
        <w:tc>
          <w:tcPr>
            <w:tcW w:w="9299" w:type="dxa"/>
            <w:gridSpan w:val="4"/>
          </w:tcPr>
          <w:p w14:paraId="7D1A6EC2" w14:textId="7FB0B230" w:rsidR="004658B8" w:rsidRDefault="00684369" w:rsidP="00E5780E">
            <w:r>
              <w:t xml:space="preserve">This unit aims to engage students in the story of the nativity. It </w:t>
            </w:r>
            <w:r w:rsidR="00BB752D">
              <w:t xml:space="preserve">considers Christmas traditions including the Advent </w:t>
            </w:r>
            <w:r w:rsidR="00A05ECF">
              <w:t>W</w:t>
            </w:r>
            <w:r w:rsidR="00BB752D">
              <w:t>reath</w:t>
            </w:r>
            <w:r w:rsidR="00996B50">
              <w:t>. It also looks at Mary’s role in the nativity story and the significance of the incarnation to Christians.</w:t>
            </w:r>
          </w:p>
          <w:p w14:paraId="5FA8DFF3" w14:textId="411C7DFF" w:rsidR="00996B50" w:rsidRPr="009D5C8A" w:rsidRDefault="00996B50" w:rsidP="00E5780E"/>
        </w:tc>
      </w:tr>
      <w:tr w:rsidR="004658B8" w14:paraId="2D38692E" w14:textId="77777777" w:rsidTr="00E5780E">
        <w:trPr>
          <w:gridAfter w:val="1"/>
          <w:wAfter w:w="1229" w:type="dxa"/>
          <w:jc w:val="center"/>
        </w:trPr>
        <w:tc>
          <w:tcPr>
            <w:tcW w:w="2939" w:type="dxa"/>
          </w:tcPr>
          <w:p w14:paraId="76740E1E" w14:textId="77777777" w:rsidR="004658B8" w:rsidRDefault="004658B8" w:rsidP="00E5780E">
            <w:pPr>
              <w:rPr>
                <w:b/>
              </w:rPr>
            </w:pPr>
            <w:r>
              <w:rPr>
                <w:b/>
              </w:rPr>
              <w:t>Content Descriptions</w:t>
            </w:r>
          </w:p>
        </w:tc>
        <w:tc>
          <w:tcPr>
            <w:tcW w:w="4649" w:type="dxa"/>
            <w:gridSpan w:val="2"/>
          </w:tcPr>
          <w:p w14:paraId="5D4E8E35" w14:textId="7A180CF2" w:rsidR="004658B8" w:rsidRDefault="004658B8" w:rsidP="00E5780E">
            <w:pPr>
              <w:rPr>
                <w:b/>
              </w:rPr>
            </w:pPr>
            <w:r w:rsidRPr="005C1B86">
              <w:rPr>
                <w:b/>
              </w:rPr>
              <w:t>Knowledge and Understanding</w:t>
            </w:r>
          </w:p>
          <w:p w14:paraId="07B5A584" w14:textId="1543D1A6" w:rsidR="00996B50" w:rsidRPr="00996B50" w:rsidRDefault="00996B50" w:rsidP="00996B50">
            <w:pPr>
              <w:pStyle w:val="ListParagraph"/>
              <w:numPr>
                <w:ilvl w:val="0"/>
                <w:numId w:val="11"/>
              </w:numPr>
              <w:rPr>
                <w:b/>
              </w:rPr>
            </w:pPr>
            <w:r>
              <w:rPr>
                <w:bCs/>
              </w:rPr>
              <w:t>A basic outline of the history of Christmas celebrations</w:t>
            </w:r>
          </w:p>
          <w:p w14:paraId="65CE9010" w14:textId="1B7A001D" w:rsidR="00996B50" w:rsidRPr="00A05ECF" w:rsidRDefault="00A05ECF" w:rsidP="00996B50">
            <w:pPr>
              <w:pStyle w:val="ListParagraph"/>
              <w:numPr>
                <w:ilvl w:val="0"/>
                <w:numId w:val="11"/>
              </w:numPr>
              <w:rPr>
                <w:b/>
              </w:rPr>
            </w:pPr>
            <w:r>
              <w:rPr>
                <w:bCs/>
              </w:rPr>
              <w:t>About Christmas traditions including the Advent Wreath</w:t>
            </w:r>
          </w:p>
          <w:p w14:paraId="32630E1C" w14:textId="6C2A140B" w:rsidR="00A05ECF" w:rsidRPr="00927BE7" w:rsidRDefault="00927BE7" w:rsidP="00996B50">
            <w:pPr>
              <w:pStyle w:val="ListParagraph"/>
              <w:numPr>
                <w:ilvl w:val="0"/>
                <w:numId w:val="11"/>
              </w:numPr>
              <w:rPr>
                <w:b/>
              </w:rPr>
            </w:pPr>
            <w:r>
              <w:rPr>
                <w:bCs/>
              </w:rPr>
              <w:t>Mary’s role in the Christmas story</w:t>
            </w:r>
          </w:p>
          <w:p w14:paraId="6D6624E0" w14:textId="11EA42B6" w:rsidR="00927BE7" w:rsidRPr="00996B50" w:rsidRDefault="00927BE7" w:rsidP="00996B50">
            <w:pPr>
              <w:pStyle w:val="ListParagraph"/>
              <w:numPr>
                <w:ilvl w:val="0"/>
                <w:numId w:val="11"/>
              </w:numPr>
              <w:rPr>
                <w:b/>
              </w:rPr>
            </w:pPr>
            <w:r>
              <w:rPr>
                <w:bCs/>
              </w:rPr>
              <w:t>The significance of the incarnation for Christians</w:t>
            </w:r>
          </w:p>
          <w:p w14:paraId="29B26417" w14:textId="77777777" w:rsidR="004658B8" w:rsidRDefault="004658B8" w:rsidP="004658B8">
            <w:pPr>
              <w:pStyle w:val="ListParagraph"/>
            </w:pPr>
          </w:p>
        </w:tc>
        <w:tc>
          <w:tcPr>
            <w:tcW w:w="4650" w:type="dxa"/>
            <w:gridSpan w:val="2"/>
          </w:tcPr>
          <w:p w14:paraId="3BB6A238" w14:textId="77777777" w:rsidR="004658B8" w:rsidRPr="005C1B86" w:rsidRDefault="004658B8" w:rsidP="00E5780E">
            <w:pPr>
              <w:rPr>
                <w:b/>
              </w:rPr>
            </w:pPr>
            <w:r w:rsidRPr="005C1B86">
              <w:rPr>
                <w:b/>
              </w:rPr>
              <w:t xml:space="preserve">Religious </w:t>
            </w:r>
            <w:r>
              <w:rPr>
                <w:b/>
              </w:rPr>
              <w:t>Studies</w:t>
            </w:r>
            <w:r w:rsidRPr="005C1B86">
              <w:rPr>
                <w:b/>
              </w:rPr>
              <w:t xml:space="preserve"> Skills</w:t>
            </w:r>
          </w:p>
          <w:p w14:paraId="66370275" w14:textId="77777777" w:rsidR="004658B8" w:rsidRPr="00927BE7" w:rsidRDefault="00927BE7" w:rsidP="00927BE7">
            <w:pPr>
              <w:pStyle w:val="ListParagraph"/>
              <w:numPr>
                <w:ilvl w:val="0"/>
                <w:numId w:val="12"/>
              </w:numPr>
              <w:rPr>
                <w:bCs/>
              </w:rPr>
            </w:pPr>
            <w:r w:rsidRPr="00927BE7">
              <w:rPr>
                <w:bCs/>
              </w:rPr>
              <w:t>Critical thinking</w:t>
            </w:r>
          </w:p>
          <w:p w14:paraId="687A0C58" w14:textId="4BF35987" w:rsidR="00927BE7" w:rsidRPr="005C1B86" w:rsidRDefault="00927BE7" w:rsidP="00927BE7">
            <w:pPr>
              <w:pStyle w:val="ListParagraph"/>
              <w:numPr>
                <w:ilvl w:val="0"/>
                <w:numId w:val="12"/>
              </w:numPr>
              <w:rPr>
                <w:b/>
              </w:rPr>
            </w:pPr>
            <w:r w:rsidRPr="00927BE7">
              <w:rPr>
                <w:bCs/>
              </w:rPr>
              <w:t>Concept cracking</w:t>
            </w:r>
          </w:p>
        </w:tc>
      </w:tr>
      <w:tr w:rsidR="004658B8" w14:paraId="2101FC6F" w14:textId="77777777" w:rsidTr="00E5780E">
        <w:trPr>
          <w:jc w:val="center"/>
        </w:trPr>
        <w:tc>
          <w:tcPr>
            <w:tcW w:w="2939" w:type="dxa"/>
            <w:tcBorders>
              <w:right w:val="single" w:sz="4" w:space="0" w:color="001DF2"/>
            </w:tcBorders>
          </w:tcPr>
          <w:p w14:paraId="6827E20D" w14:textId="77777777" w:rsidR="004658B8" w:rsidRPr="009D5C8A" w:rsidRDefault="004658B8" w:rsidP="00E5780E">
            <w:pPr>
              <w:rPr>
                <w:b/>
              </w:rPr>
            </w:pPr>
            <w:r w:rsidRPr="009D5C8A">
              <w:rPr>
                <w:b/>
              </w:rPr>
              <w:t>Resources</w:t>
            </w:r>
          </w:p>
          <w:p w14:paraId="5D17EC7B" w14:textId="77777777" w:rsidR="004658B8" w:rsidRDefault="004658B8" w:rsidP="00E5780E">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5DA317F1" w14:textId="113021DA" w:rsidR="004658B8" w:rsidRDefault="002C553E" w:rsidP="00E5780E">
            <w:hyperlink r:id="rId11" w:history="1">
              <w:r w:rsidR="00994688" w:rsidRPr="00D958F2">
                <w:rPr>
                  <w:rStyle w:val="Hyperlink"/>
                </w:rPr>
                <w:t>www.biblegateway.com</w:t>
              </w:r>
            </w:hyperlink>
          </w:p>
          <w:p w14:paraId="79D809C4" w14:textId="41831AAC" w:rsidR="00994688" w:rsidRDefault="00994688" w:rsidP="00E5780E"/>
        </w:tc>
        <w:tc>
          <w:tcPr>
            <w:tcW w:w="5879" w:type="dxa"/>
            <w:gridSpan w:val="3"/>
            <w:tcBorders>
              <w:top w:val="single" w:sz="4" w:space="0" w:color="001DF2"/>
              <w:left w:val="single" w:sz="4" w:space="0" w:color="001DF2"/>
              <w:bottom w:val="single" w:sz="4" w:space="0" w:color="001DF2"/>
              <w:right w:val="single" w:sz="4" w:space="0" w:color="001DF2"/>
            </w:tcBorders>
          </w:tcPr>
          <w:p w14:paraId="6FFB914C" w14:textId="13819942" w:rsidR="004658B8" w:rsidRDefault="005E3049" w:rsidP="00E5780E">
            <w:r>
              <w:t xml:space="preserve">This website allows you to look up passages from the Bible in a variety of translations. </w:t>
            </w:r>
          </w:p>
        </w:tc>
      </w:tr>
      <w:tr w:rsidR="004658B8" w14:paraId="622F3458" w14:textId="77777777" w:rsidTr="00E5780E">
        <w:trPr>
          <w:jc w:val="center"/>
        </w:trPr>
        <w:tc>
          <w:tcPr>
            <w:tcW w:w="2939" w:type="dxa"/>
            <w:tcBorders>
              <w:right w:val="single" w:sz="4" w:space="0" w:color="001DF2"/>
            </w:tcBorders>
          </w:tcPr>
          <w:p w14:paraId="643DF07C" w14:textId="77777777" w:rsidR="004658B8" w:rsidRDefault="004658B8" w:rsidP="00E5780E">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68C4C728" w14:textId="1EC2142B" w:rsidR="004658B8" w:rsidRDefault="002C553E" w:rsidP="00E5780E">
            <w:hyperlink r:id="rId12" w:history="1">
              <w:r w:rsidR="00994688" w:rsidRPr="00D958F2">
                <w:rPr>
                  <w:rStyle w:val="Hyperlink"/>
                </w:rPr>
                <w:t>www.bible.com</w:t>
              </w:r>
            </w:hyperlink>
          </w:p>
          <w:p w14:paraId="373FADCC" w14:textId="30FCAEA5" w:rsidR="00994688" w:rsidRDefault="00994688" w:rsidP="00E5780E"/>
        </w:tc>
        <w:tc>
          <w:tcPr>
            <w:tcW w:w="5879" w:type="dxa"/>
            <w:gridSpan w:val="3"/>
            <w:tcBorders>
              <w:top w:val="single" w:sz="4" w:space="0" w:color="001DF2"/>
              <w:left w:val="single" w:sz="4" w:space="0" w:color="001DF2"/>
              <w:bottom w:val="single" w:sz="4" w:space="0" w:color="001DF2"/>
              <w:right w:val="single" w:sz="4" w:space="0" w:color="001DF2"/>
            </w:tcBorders>
          </w:tcPr>
          <w:p w14:paraId="20FB4267" w14:textId="27B95321" w:rsidR="004658B8" w:rsidRDefault="005E3049" w:rsidP="00E5780E">
            <w:r>
              <w:t xml:space="preserve">This website has several videos of Bible passages. This includes videos of each of the Gospels. </w:t>
            </w:r>
          </w:p>
        </w:tc>
      </w:tr>
      <w:tr w:rsidR="004658B8" w14:paraId="5F325B26" w14:textId="77777777" w:rsidTr="00E5780E">
        <w:trPr>
          <w:jc w:val="center"/>
        </w:trPr>
        <w:tc>
          <w:tcPr>
            <w:tcW w:w="2939" w:type="dxa"/>
            <w:tcBorders>
              <w:right w:val="single" w:sz="4" w:space="0" w:color="001DF2"/>
            </w:tcBorders>
          </w:tcPr>
          <w:p w14:paraId="47F80662" w14:textId="77777777" w:rsidR="004658B8" w:rsidRDefault="004658B8" w:rsidP="00E5780E">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4A25BB51" w14:textId="0AFBC874" w:rsidR="004658B8" w:rsidRDefault="002C553E" w:rsidP="00E5780E">
            <w:hyperlink r:id="rId13" w:history="1">
              <w:r w:rsidR="00994688" w:rsidRPr="00D958F2">
                <w:rPr>
                  <w:rStyle w:val="Hyperlink"/>
                </w:rPr>
                <w:t>www.request.org.uk</w:t>
              </w:r>
            </w:hyperlink>
          </w:p>
          <w:p w14:paraId="1119C575" w14:textId="3C4BFC95" w:rsidR="00994688" w:rsidRDefault="00994688" w:rsidP="00E5780E"/>
        </w:tc>
        <w:tc>
          <w:tcPr>
            <w:tcW w:w="5879" w:type="dxa"/>
            <w:gridSpan w:val="3"/>
            <w:tcBorders>
              <w:top w:val="single" w:sz="4" w:space="0" w:color="001DF2"/>
              <w:left w:val="single" w:sz="4" w:space="0" w:color="001DF2"/>
              <w:bottom w:val="single" w:sz="4" w:space="0" w:color="001DF2"/>
              <w:right w:val="single" w:sz="4" w:space="0" w:color="001DF2"/>
            </w:tcBorders>
          </w:tcPr>
          <w:p w14:paraId="24B8C38A" w14:textId="4285B0DE" w:rsidR="004658B8" w:rsidRDefault="005E3049" w:rsidP="00E5780E">
            <w:r>
              <w:t xml:space="preserve">This website is produced by the Anglican Church for use in schools in the UK. It has </w:t>
            </w:r>
            <w:proofErr w:type="gramStart"/>
            <w:r>
              <w:t>a number of</w:t>
            </w:r>
            <w:proofErr w:type="gramEnd"/>
            <w:r>
              <w:t xml:space="preserve"> explanations, videos and worksheets. </w:t>
            </w:r>
          </w:p>
        </w:tc>
      </w:tr>
    </w:tbl>
    <w:p w14:paraId="569B694B" w14:textId="77777777" w:rsidR="008C6070" w:rsidRDefault="008C6070"/>
    <w:p w14:paraId="232356C3" w14:textId="77777777" w:rsidR="004658B8" w:rsidRDefault="004658B8"/>
    <w:p w14:paraId="1DC43BA0" w14:textId="77777777" w:rsidR="004658B8" w:rsidRDefault="004658B8"/>
    <w:tbl>
      <w:tblPr>
        <w:tblStyle w:val="TableGrid"/>
        <w:tblW w:w="14755" w:type="dxa"/>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Layout w:type="fixed"/>
        <w:tblLook w:val="04A0" w:firstRow="1" w:lastRow="0" w:firstColumn="1" w:lastColumn="0" w:noHBand="0" w:noVBand="1"/>
      </w:tblPr>
      <w:tblGrid>
        <w:gridCol w:w="440"/>
        <w:gridCol w:w="1329"/>
        <w:gridCol w:w="2337"/>
        <w:gridCol w:w="839"/>
        <w:gridCol w:w="6532"/>
        <w:gridCol w:w="3278"/>
      </w:tblGrid>
      <w:tr w:rsidR="004658B8" w14:paraId="2CB0D97B" w14:textId="77777777" w:rsidTr="00E5780E">
        <w:trPr>
          <w:trHeight w:val="480"/>
          <w:tblHeader/>
        </w:trPr>
        <w:tc>
          <w:tcPr>
            <w:tcW w:w="1769" w:type="dxa"/>
            <w:gridSpan w:val="2"/>
            <w:shd w:val="clear" w:color="auto" w:fill="1C3F94"/>
            <w:vAlign w:val="center"/>
          </w:tcPr>
          <w:p w14:paraId="0E2B5DD7" w14:textId="77777777" w:rsidR="004658B8" w:rsidRPr="00A835BA" w:rsidRDefault="004658B8" w:rsidP="00E5780E">
            <w:pPr>
              <w:rPr>
                <w:b/>
                <w:color w:val="FFFFFF" w:themeColor="background1"/>
              </w:rPr>
            </w:pPr>
            <w:r w:rsidRPr="00A835BA">
              <w:rPr>
                <w:b/>
                <w:color w:val="FFFFFF" w:themeColor="background1"/>
              </w:rPr>
              <w:lastRenderedPageBreak/>
              <w:t>Lesson</w:t>
            </w:r>
          </w:p>
        </w:tc>
        <w:tc>
          <w:tcPr>
            <w:tcW w:w="2337" w:type="dxa"/>
            <w:shd w:val="clear" w:color="auto" w:fill="1C3F94"/>
            <w:vAlign w:val="center"/>
          </w:tcPr>
          <w:p w14:paraId="30BBAE4A" w14:textId="77777777" w:rsidR="004658B8" w:rsidRPr="00A835BA" w:rsidRDefault="004658B8" w:rsidP="00E5780E">
            <w:pPr>
              <w:rPr>
                <w:b/>
                <w:color w:val="FFFFFF" w:themeColor="background1"/>
              </w:rPr>
            </w:pPr>
            <w:r w:rsidRPr="00A835BA">
              <w:rPr>
                <w:b/>
                <w:color w:val="FFFFFF" w:themeColor="background1"/>
              </w:rPr>
              <w:t>Key Questions</w:t>
            </w:r>
          </w:p>
        </w:tc>
        <w:tc>
          <w:tcPr>
            <w:tcW w:w="7371" w:type="dxa"/>
            <w:gridSpan w:val="2"/>
            <w:shd w:val="clear" w:color="auto" w:fill="1C3F94"/>
            <w:vAlign w:val="center"/>
          </w:tcPr>
          <w:p w14:paraId="2B1A14AA" w14:textId="77777777" w:rsidR="004658B8" w:rsidRPr="00A835BA" w:rsidRDefault="004658B8" w:rsidP="00E5780E">
            <w:pPr>
              <w:rPr>
                <w:b/>
                <w:color w:val="FFFFFF" w:themeColor="background1"/>
              </w:rPr>
            </w:pPr>
            <w:r w:rsidRPr="00A835BA">
              <w:rPr>
                <w:b/>
                <w:color w:val="FFFFFF" w:themeColor="background1"/>
              </w:rPr>
              <w:t>Lesson Activity Ideas</w:t>
            </w:r>
          </w:p>
        </w:tc>
        <w:tc>
          <w:tcPr>
            <w:tcW w:w="3278" w:type="dxa"/>
            <w:shd w:val="clear" w:color="auto" w:fill="1C3F94"/>
            <w:vAlign w:val="center"/>
          </w:tcPr>
          <w:p w14:paraId="2297980C" w14:textId="77777777" w:rsidR="004658B8" w:rsidRPr="00A835BA" w:rsidRDefault="004658B8" w:rsidP="00E5780E">
            <w:pPr>
              <w:rPr>
                <w:b/>
                <w:color w:val="FFFFFF" w:themeColor="background1"/>
              </w:rPr>
            </w:pPr>
            <w:r w:rsidRPr="00A835BA">
              <w:rPr>
                <w:b/>
                <w:color w:val="FFFFFF" w:themeColor="background1"/>
              </w:rPr>
              <w:t>Resources</w:t>
            </w:r>
          </w:p>
        </w:tc>
      </w:tr>
      <w:tr w:rsidR="004658B8" w:rsidRPr="00853AE8" w14:paraId="64A8966F" w14:textId="77777777" w:rsidTr="00E5780E">
        <w:trPr>
          <w:trHeight w:val="2812"/>
        </w:trPr>
        <w:tc>
          <w:tcPr>
            <w:tcW w:w="440" w:type="dxa"/>
          </w:tcPr>
          <w:p w14:paraId="17940459" w14:textId="77777777" w:rsidR="004658B8" w:rsidRDefault="004658B8" w:rsidP="00E5780E">
            <w:pPr>
              <w:rPr>
                <w:b/>
                <w:color w:val="1C3F94"/>
              </w:rPr>
            </w:pPr>
            <w:r>
              <w:rPr>
                <w:b/>
                <w:color w:val="1C3F94"/>
              </w:rPr>
              <w:t>1</w:t>
            </w:r>
          </w:p>
        </w:tc>
        <w:tc>
          <w:tcPr>
            <w:tcW w:w="1329" w:type="dxa"/>
          </w:tcPr>
          <w:p w14:paraId="24779ACF" w14:textId="5F607F47" w:rsidR="004658B8" w:rsidRDefault="000A1747" w:rsidP="00E5780E">
            <w:r>
              <w:t>Christmas Traditions</w:t>
            </w:r>
          </w:p>
        </w:tc>
        <w:tc>
          <w:tcPr>
            <w:tcW w:w="2337" w:type="dxa"/>
          </w:tcPr>
          <w:p w14:paraId="1F967F14" w14:textId="7FEC0434" w:rsidR="004658B8" w:rsidRDefault="000A1747" w:rsidP="00E5780E">
            <w:r>
              <w:t>What traditions do we celebrate at Christmas?</w:t>
            </w:r>
          </w:p>
          <w:p w14:paraId="1C6A3235" w14:textId="3114E3B6" w:rsidR="00577A1D" w:rsidRDefault="00577A1D" w:rsidP="00E5780E"/>
          <w:p w14:paraId="09708966" w14:textId="3D53BE16" w:rsidR="00577A1D" w:rsidRDefault="00577A1D" w:rsidP="00E5780E"/>
          <w:p w14:paraId="50B01607" w14:textId="3157C851" w:rsidR="00577A1D" w:rsidRDefault="00577A1D" w:rsidP="00E5780E">
            <w:r>
              <w:t>What are the origins of some of our Christmas traditions?</w:t>
            </w:r>
          </w:p>
          <w:p w14:paraId="732952A9" w14:textId="77777777" w:rsidR="000A1747" w:rsidRDefault="000A1747" w:rsidP="00E5780E"/>
          <w:p w14:paraId="1B7AADD3" w14:textId="38C10369" w:rsidR="000A1747" w:rsidRDefault="000A1747" w:rsidP="00E5780E"/>
        </w:tc>
        <w:tc>
          <w:tcPr>
            <w:tcW w:w="839" w:type="dxa"/>
          </w:tcPr>
          <w:p w14:paraId="5E4159BF" w14:textId="77777777" w:rsidR="004658B8" w:rsidRDefault="006E61E7" w:rsidP="00E5780E">
            <w:r>
              <w:t>20min</w:t>
            </w:r>
          </w:p>
          <w:p w14:paraId="4A5F3EE0" w14:textId="77777777" w:rsidR="006E61E7" w:rsidRDefault="006E61E7" w:rsidP="00E5780E"/>
          <w:p w14:paraId="59473B49" w14:textId="77777777" w:rsidR="006E61E7" w:rsidRDefault="006E61E7" w:rsidP="00E5780E"/>
          <w:p w14:paraId="703C7AD9" w14:textId="77777777" w:rsidR="006E61E7" w:rsidRDefault="006E61E7" w:rsidP="00E5780E">
            <w:r>
              <w:t>10min</w:t>
            </w:r>
          </w:p>
          <w:p w14:paraId="05BB5EDA" w14:textId="77777777" w:rsidR="000A1747" w:rsidRDefault="000A1747" w:rsidP="00E5780E"/>
          <w:p w14:paraId="2BEAB9BD" w14:textId="4F2F0832" w:rsidR="000A1747" w:rsidRDefault="000A1747" w:rsidP="00E5780E"/>
          <w:p w14:paraId="5A5A3463" w14:textId="4BFFB3C3" w:rsidR="00F518FA" w:rsidRDefault="00F518FA" w:rsidP="00E5780E"/>
          <w:p w14:paraId="5E475C0E" w14:textId="542CA126" w:rsidR="000A1747" w:rsidRDefault="00F518FA" w:rsidP="00E5780E">
            <w:r>
              <w:t>5min</w:t>
            </w:r>
          </w:p>
          <w:p w14:paraId="0A8F9322" w14:textId="410C420A" w:rsidR="00F518FA" w:rsidRDefault="00F518FA" w:rsidP="00E5780E"/>
          <w:p w14:paraId="0E4E4670" w14:textId="0FF99920" w:rsidR="00F518FA" w:rsidRDefault="00F518FA" w:rsidP="00E5780E"/>
          <w:p w14:paraId="75741D17" w14:textId="44EA3194" w:rsidR="00F518FA" w:rsidRDefault="00F518FA" w:rsidP="00E5780E"/>
          <w:p w14:paraId="677CD8CC" w14:textId="48145B51" w:rsidR="00F518FA" w:rsidRDefault="00F518FA" w:rsidP="00E5780E"/>
          <w:p w14:paraId="50000DFD" w14:textId="2D257B67" w:rsidR="00F518FA" w:rsidRDefault="00F518FA" w:rsidP="00E5780E"/>
          <w:p w14:paraId="11FBE5C1" w14:textId="77777777" w:rsidR="00F518FA" w:rsidRDefault="00F518FA" w:rsidP="00E5780E"/>
          <w:p w14:paraId="4C6B3B16" w14:textId="30610D10" w:rsidR="000A1747" w:rsidRDefault="000A1747" w:rsidP="00E5780E">
            <w:r>
              <w:t>1</w:t>
            </w:r>
            <w:r w:rsidR="00F518FA">
              <w:t>0</w:t>
            </w:r>
            <w:r>
              <w:t>min</w:t>
            </w:r>
          </w:p>
        </w:tc>
        <w:tc>
          <w:tcPr>
            <w:tcW w:w="6532" w:type="dxa"/>
          </w:tcPr>
          <w:p w14:paraId="3544E7D9" w14:textId="68282856" w:rsidR="004658B8" w:rsidRDefault="006E61E7" w:rsidP="00E5780E">
            <w:r>
              <w:t xml:space="preserve">Activity: Ask the students to complete a </w:t>
            </w:r>
            <w:proofErr w:type="spellStart"/>
            <w:r>
              <w:t>Pic</w:t>
            </w:r>
            <w:r w:rsidR="005E3049">
              <w:t>C</w:t>
            </w:r>
            <w:r>
              <w:t>ollage</w:t>
            </w:r>
            <w:proofErr w:type="spellEnd"/>
            <w:r>
              <w:t xml:space="preserve"> (or similar) for Christmas. Ask for volunteers to share their </w:t>
            </w:r>
            <w:proofErr w:type="spellStart"/>
            <w:r>
              <w:t>PicCollage</w:t>
            </w:r>
            <w:proofErr w:type="spellEnd"/>
            <w:r>
              <w:t xml:space="preserve"> with the class. </w:t>
            </w:r>
          </w:p>
          <w:p w14:paraId="41FD945D" w14:textId="77777777" w:rsidR="006E61E7" w:rsidRDefault="006E61E7" w:rsidP="00E5780E"/>
          <w:p w14:paraId="1C593B8A" w14:textId="29791B84" w:rsidR="006E61E7" w:rsidRDefault="006E61E7" w:rsidP="00E5780E">
            <w:r>
              <w:t xml:space="preserve">Activity: Ask the students to select one Christmas symbol and investigate </w:t>
            </w:r>
            <w:proofErr w:type="gramStart"/>
            <w:r>
              <w:t>it’s</w:t>
            </w:r>
            <w:proofErr w:type="gramEnd"/>
            <w:r>
              <w:t xml:space="preserve"> </w:t>
            </w:r>
            <w:r w:rsidR="000A1747">
              <w:t xml:space="preserve">history and </w:t>
            </w:r>
            <w:r>
              <w:t xml:space="preserve">meaning online e.g. candy cane, </w:t>
            </w:r>
            <w:r w:rsidR="000A1747">
              <w:t>Christmas stocking, Christmas cards, Christmas cake etc. Discuss.</w:t>
            </w:r>
          </w:p>
          <w:p w14:paraId="440D6A95" w14:textId="51BEACE5" w:rsidR="00F518FA" w:rsidRDefault="00F518FA" w:rsidP="00E5780E"/>
          <w:p w14:paraId="32D75AE8" w14:textId="17DA1618" w:rsidR="00F518FA" w:rsidRDefault="00F518FA" w:rsidP="00E5780E">
            <w:r>
              <w:t xml:space="preserve">Research: Ask students to find out two facts about the origin of Christmas celebrations to share with the class from the following page. </w:t>
            </w:r>
            <w:hyperlink r:id="rId14" w:history="1">
              <w:r>
                <w:rPr>
                  <w:rStyle w:val="Hyperlink"/>
                </w:rPr>
                <w:t>https://www.britannica.com/topic/Christmas</w:t>
              </w:r>
            </w:hyperlink>
            <w:r>
              <w:t xml:space="preserve">. It may surprise some students to learn the connection between Christmas and a pagan celebration in the Roman Empire that celebrated the winter solstice. </w:t>
            </w:r>
          </w:p>
          <w:p w14:paraId="14BB6627" w14:textId="77777777" w:rsidR="000A1747" w:rsidRDefault="000A1747" w:rsidP="00E5780E"/>
          <w:p w14:paraId="48C6A71D" w14:textId="3970F077" w:rsidR="000A1747" w:rsidRDefault="000A1747" w:rsidP="00E5780E">
            <w:r>
              <w:t xml:space="preserve">Activity: Break the students into small groups and provide each group with print outs of the nativity story. Ask the groups to place the pictures in order and re-tell the nativity story. </w:t>
            </w:r>
          </w:p>
        </w:tc>
        <w:tc>
          <w:tcPr>
            <w:tcW w:w="3278" w:type="dxa"/>
          </w:tcPr>
          <w:p w14:paraId="0DC3AA73" w14:textId="2FB847C8" w:rsidR="004658B8" w:rsidRDefault="006E61E7" w:rsidP="00E5780E">
            <w:r>
              <w:t xml:space="preserve">Internet, device to make a </w:t>
            </w:r>
            <w:proofErr w:type="spellStart"/>
            <w:r>
              <w:t>PicCollage</w:t>
            </w:r>
            <w:proofErr w:type="spellEnd"/>
            <w:r w:rsidR="00405860">
              <w:t xml:space="preserve"> or similar digital poster</w:t>
            </w:r>
            <w:r>
              <w:t>.</w:t>
            </w:r>
          </w:p>
          <w:p w14:paraId="7DB2D1E1" w14:textId="77777777" w:rsidR="000A1747" w:rsidRDefault="000A1747" w:rsidP="00E5780E"/>
          <w:p w14:paraId="0E9C2829" w14:textId="6144DA57" w:rsidR="000A1747" w:rsidRDefault="00287E97" w:rsidP="00E5780E">
            <w:r>
              <w:t xml:space="preserve">helpful resource: </w:t>
            </w:r>
            <w:hyperlink r:id="rId15" w:history="1">
              <w:r>
                <w:rPr>
                  <w:rStyle w:val="Hyperlink"/>
                </w:rPr>
                <w:t>http://request.org.uk/festivals/christmas/christmas-traditions/</w:t>
              </w:r>
            </w:hyperlink>
          </w:p>
          <w:p w14:paraId="5906F896" w14:textId="77777777" w:rsidR="000A1747" w:rsidRDefault="000A1747" w:rsidP="00E5780E"/>
          <w:p w14:paraId="015F763D" w14:textId="3A5D5F84" w:rsidR="00F518FA" w:rsidRDefault="00F518FA" w:rsidP="00E5780E">
            <w:r>
              <w:t xml:space="preserve">Webpage: </w:t>
            </w:r>
            <w:hyperlink r:id="rId16" w:history="1">
              <w:r>
                <w:rPr>
                  <w:rStyle w:val="Hyperlink"/>
                </w:rPr>
                <w:t>https://www.britannica.com/topic/Christmas</w:t>
              </w:r>
            </w:hyperlink>
          </w:p>
          <w:p w14:paraId="45FF17AF" w14:textId="77777777" w:rsidR="00F518FA" w:rsidRDefault="00F518FA" w:rsidP="00E5780E"/>
          <w:p w14:paraId="37B246B0" w14:textId="77777777" w:rsidR="00F518FA" w:rsidRDefault="00F518FA" w:rsidP="00E5780E"/>
          <w:p w14:paraId="7C9F2F06" w14:textId="77777777" w:rsidR="00F518FA" w:rsidRDefault="00F518FA" w:rsidP="00E5780E"/>
          <w:p w14:paraId="0805E180" w14:textId="012C1D71" w:rsidR="000A1747" w:rsidRDefault="000A1747" w:rsidP="00E5780E">
            <w:r>
              <w:t>Print out: Pictures of the nativity story</w:t>
            </w:r>
            <w:r w:rsidR="004764A1">
              <w:t xml:space="preserve"> for each group. </w:t>
            </w:r>
          </w:p>
        </w:tc>
      </w:tr>
      <w:tr w:rsidR="008A1DAB" w:rsidRPr="00853AE8" w14:paraId="2D142285" w14:textId="77777777" w:rsidTr="00E5780E">
        <w:trPr>
          <w:trHeight w:val="2812"/>
        </w:trPr>
        <w:tc>
          <w:tcPr>
            <w:tcW w:w="440" w:type="dxa"/>
          </w:tcPr>
          <w:p w14:paraId="57D8B2BC" w14:textId="2FC66415" w:rsidR="008A1DAB" w:rsidRPr="00A835BA" w:rsidRDefault="008A1DAB" w:rsidP="008A1DAB">
            <w:pPr>
              <w:rPr>
                <w:b/>
                <w:color w:val="1C3F94"/>
              </w:rPr>
            </w:pPr>
            <w:r>
              <w:rPr>
                <w:b/>
                <w:color w:val="1C3F94"/>
              </w:rPr>
              <w:t>2</w:t>
            </w:r>
          </w:p>
          <w:p w14:paraId="2F4DB947" w14:textId="77777777" w:rsidR="008A1DAB" w:rsidRPr="00A835BA" w:rsidRDefault="008A1DAB" w:rsidP="008A1DAB">
            <w:pPr>
              <w:rPr>
                <w:b/>
                <w:color w:val="1C3F94"/>
              </w:rPr>
            </w:pPr>
          </w:p>
          <w:p w14:paraId="53C9B09C" w14:textId="77777777" w:rsidR="008A1DAB" w:rsidRPr="00A835BA" w:rsidRDefault="008A1DAB" w:rsidP="008A1DAB">
            <w:pPr>
              <w:rPr>
                <w:b/>
                <w:color w:val="1C3F94"/>
              </w:rPr>
            </w:pPr>
          </w:p>
          <w:p w14:paraId="7B892603" w14:textId="77777777" w:rsidR="008A1DAB" w:rsidRPr="00A835BA" w:rsidRDefault="008A1DAB" w:rsidP="008A1DAB">
            <w:pPr>
              <w:rPr>
                <w:b/>
                <w:color w:val="1C3F94"/>
              </w:rPr>
            </w:pPr>
          </w:p>
          <w:p w14:paraId="57843D05" w14:textId="77777777" w:rsidR="008A1DAB" w:rsidRPr="00A835BA" w:rsidRDefault="008A1DAB" w:rsidP="008A1DAB">
            <w:pPr>
              <w:rPr>
                <w:b/>
                <w:color w:val="1C3F94"/>
              </w:rPr>
            </w:pPr>
          </w:p>
          <w:p w14:paraId="0725D371" w14:textId="77777777" w:rsidR="008A1DAB" w:rsidRPr="00A835BA" w:rsidRDefault="008A1DAB" w:rsidP="008A1DAB">
            <w:pPr>
              <w:rPr>
                <w:b/>
                <w:color w:val="1C3F94"/>
              </w:rPr>
            </w:pPr>
          </w:p>
          <w:p w14:paraId="512D5BBC" w14:textId="77777777" w:rsidR="008A1DAB" w:rsidRPr="00A835BA" w:rsidRDefault="008A1DAB" w:rsidP="008A1DAB">
            <w:pPr>
              <w:rPr>
                <w:b/>
                <w:color w:val="1C3F94"/>
              </w:rPr>
            </w:pPr>
          </w:p>
          <w:p w14:paraId="5425124A" w14:textId="77777777" w:rsidR="008A1DAB" w:rsidRPr="00A835BA" w:rsidRDefault="008A1DAB" w:rsidP="008A1DAB">
            <w:pPr>
              <w:rPr>
                <w:b/>
                <w:color w:val="1C3F94"/>
              </w:rPr>
            </w:pPr>
          </w:p>
          <w:p w14:paraId="2D3B764D" w14:textId="77777777" w:rsidR="008A1DAB" w:rsidRPr="00A835BA" w:rsidRDefault="008A1DAB" w:rsidP="008A1DAB">
            <w:pPr>
              <w:rPr>
                <w:b/>
                <w:color w:val="1C3F94"/>
              </w:rPr>
            </w:pPr>
          </w:p>
          <w:p w14:paraId="5D364482" w14:textId="77777777" w:rsidR="008A1DAB" w:rsidRPr="00A835BA" w:rsidRDefault="008A1DAB" w:rsidP="008A1DAB">
            <w:pPr>
              <w:rPr>
                <w:b/>
                <w:color w:val="1C3F94"/>
              </w:rPr>
            </w:pPr>
          </w:p>
          <w:p w14:paraId="3E91D258" w14:textId="77777777" w:rsidR="008A1DAB" w:rsidRDefault="008A1DAB" w:rsidP="008A1DAB">
            <w:pPr>
              <w:rPr>
                <w:b/>
                <w:color w:val="1C3F94"/>
              </w:rPr>
            </w:pPr>
          </w:p>
        </w:tc>
        <w:tc>
          <w:tcPr>
            <w:tcW w:w="1329" w:type="dxa"/>
          </w:tcPr>
          <w:p w14:paraId="7B3F5A79" w14:textId="07DB3B06" w:rsidR="008A1DAB" w:rsidRDefault="008A1DAB" w:rsidP="008A1DAB">
            <w:r>
              <w:t>The Adv</w:t>
            </w:r>
            <w:r w:rsidR="002A25DE">
              <w:t>ent Wreath</w:t>
            </w:r>
          </w:p>
        </w:tc>
        <w:tc>
          <w:tcPr>
            <w:tcW w:w="2337" w:type="dxa"/>
          </w:tcPr>
          <w:p w14:paraId="487ED25C" w14:textId="166D6BE6" w:rsidR="008A1DAB" w:rsidRDefault="008A1DAB" w:rsidP="008A1DAB">
            <w:r>
              <w:t xml:space="preserve">What is the meaning of the Advent </w:t>
            </w:r>
            <w:r w:rsidR="00287E97">
              <w:t>W</w:t>
            </w:r>
            <w:r>
              <w:t xml:space="preserve">reath? </w:t>
            </w:r>
          </w:p>
        </w:tc>
        <w:tc>
          <w:tcPr>
            <w:tcW w:w="839" w:type="dxa"/>
          </w:tcPr>
          <w:p w14:paraId="00D24BF7" w14:textId="77777777" w:rsidR="008A1DAB" w:rsidRDefault="008A1DAB" w:rsidP="008A1DAB">
            <w:r>
              <w:t>10min</w:t>
            </w:r>
          </w:p>
          <w:p w14:paraId="1EB902CC" w14:textId="77777777" w:rsidR="008A1DAB" w:rsidRDefault="008A1DAB" w:rsidP="008A1DAB"/>
          <w:p w14:paraId="3AAD0B33" w14:textId="77777777" w:rsidR="008A1DAB" w:rsidRDefault="008A1DAB" w:rsidP="008A1DAB"/>
          <w:p w14:paraId="1B93869F" w14:textId="77777777" w:rsidR="008A1DAB" w:rsidRDefault="008A1DAB" w:rsidP="008A1DAB"/>
          <w:p w14:paraId="4458FDBF" w14:textId="05A050E4" w:rsidR="008A1DAB" w:rsidRDefault="008A1DAB" w:rsidP="008A1DAB">
            <w:r>
              <w:t>30min</w:t>
            </w:r>
          </w:p>
        </w:tc>
        <w:tc>
          <w:tcPr>
            <w:tcW w:w="6532" w:type="dxa"/>
          </w:tcPr>
          <w:p w14:paraId="724BE71C" w14:textId="69AA5DAE" w:rsidR="008A1DAB" w:rsidRDefault="008A1DAB" w:rsidP="008A1DAB">
            <w:r>
              <w:t xml:space="preserve">Research: Break the students into small groups and ask them to research the </w:t>
            </w:r>
            <w:r w:rsidR="004764A1">
              <w:t>A</w:t>
            </w:r>
            <w:r>
              <w:t xml:space="preserve">dvent </w:t>
            </w:r>
            <w:r w:rsidR="004764A1">
              <w:t>W</w:t>
            </w:r>
            <w:r>
              <w:t>reath and what each of the candles on the wreath symbolises (</w:t>
            </w:r>
            <w:hyperlink r:id="rId17" w:history="1">
              <w:r w:rsidRPr="002116CD">
                <w:rPr>
                  <w:rStyle w:val="Hyperlink"/>
                </w:rPr>
                <w:t>http://request.org.uk/festivals/advent/advent/</w:t>
              </w:r>
            </w:hyperlink>
            <w:r>
              <w:t>).</w:t>
            </w:r>
          </w:p>
          <w:p w14:paraId="64EE046C" w14:textId="77777777" w:rsidR="008A1DAB" w:rsidRDefault="008A1DAB" w:rsidP="008A1DAB"/>
          <w:p w14:paraId="250B5890" w14:textId="3F6914F3" w:rsidR="008A1DAB" w:rsidRDefault="008A1DAB" w:rsidP="008A1DAB">
            <w:r>
              <w:t xml:space="preserve">Activity: In their small groups ask the students to construct a model of the </w:t>
            </w:r>
            <w:r w:rsidR="00287E97">
              <w:t>A</w:t>
            </w:r>
            <w:r>
              <w:t xml:space="preserve">dvent </w:t>
            </w:r>
            <w:r w:rsidR="00287E97">
              <w:t>W</w:t>
            </w:r>
            <w:r>
              <w:t xml:space="preserve">reath. Make it a requirement that they need to label and provide a brief written explanation of each of significant components. </w:t>
            </w:r>
          </w:p>
        </w:tc>
        <w:tc>
          <w:tcPr>
            <w:tcW w:w="3278" w:type="dxa"/>
          </w:tcPr>
          <w:p w14:paraId="39877F66" w14:textId="77777777" w:rsidR="008A1DAB" w:rsidRDefault="008A1DAB" w:rsidP="008A1DAB"/>
          <w:p w14:paraId="1E2F4EBD" w14:textId="77777777" w:rsidR="008A1DAB" w:rsidRDefault="008A1DAB" w:rsidP="008A1DAB"/>
          <w:p w14:paraId="17EC649B" w14:textId="77777777" w:rsidR="008A1DAB" w:rsidRDefault="008A1DAB" w:rsidP="008A1DAB"/>
          <w:p w14:paraId="62DC4DC5" w14:textId="77777777" w:rsidR="008A1DAB" w:rsidRDefault="008A1DAB" w:rsidP="008A1DAB"/>
          <w:p w14:paraId="3F514D6D" w14:textId="7860A108" w:rsidR="008A1DAB" w:rsidRDefault="008A1DAB" w:rsidP="008A1DAB">
            <w:r>
              <w:t>Model materials e.g. greenery, coloured paper, cellophane, tape, glue etc</w:t>
            </w:r>
          </w:p>
        </w:tc>
      </w:tr>
      <w:tr w:rsidR="004658B8" w:rsidRPr="00853AE8" w14:paraId="3ED95CAE" w14:textId="77777777" w:rsidTr="00E5780E">
        <w:trPr>
          <w:trHeight w:val="2812"/>
        </w:trPr>
        <w:tc>
          <w:tcPr>
            <w:tcW w:w="440" w:type="dxa"/>
          </w:tcPr>
          <w:p w14:paraId="329FFD3D" w14:textId="625902B1" w:rsidR="004658B8" w:rsidRDefault="008A1DAB" w:rsidP="00E5780E">
            <w:pPr>
              <w:rPr>
                <w:b/>
                <w:color w:val="1C3F94"/>
              </w:rPr>
            </w:pPr>
            <w:r>
              <w:rPr>
                <w:b/>
                <w:color w:val="1C3F94"/>
              </w:rPr>
              <w:lastRenderedPageBreak/>
              <w:t>3</w:t>
            </w:r>
          </w:p>
        </w:tc>
        <w:tc>
          <w:tcPr>
            <w:tcW w:w="1329" w:type="dxa"/>
          </w:tcPr>
          <w:p w14:paraId="3EC2C9A1" w14:textId="607440AD" w:rsidR="004658B8" w:rsidRDefault="00577A1D" w:rsidP="00E5780E">
            <w:r>
              <w:t>The Nativity Story</w:t>
            </w:r>
          </w:p>
        </w:tc>
        <w:tc>
          <w:tcPr>
            <w:tcW w:w="2337" w:type="dxa"/>
          </w:tcPr>
          <w:p w14:paraId="37CE0F2A" w14:textId="77777777" w:rsidR="004658B8" w:rsidRDefault="00577A1D" w:rsidP="00E5780E">
            <w:r>
              <w:t>Where can we find accounts of the nativity story?</w:t>
            </w:r>
          </w:p>
          <w:p w14:paraId="67EA7096" w14:textId="77777777" w:rsidR="00577A1D" w:rsidRDefault="00577A1D" w:rsidP="00E5780E"/>
          <w:p w14:paraId="719BFD60" w14:textId="77777777" w:rsidR="00577A1D" w:rsidRDefault="00577A1D" w:rsidP="00E5780E"/>
          <w:p w14:paraId="0B9C96C0" w14:textId="77777777" w:rsidR="00577A1D" w:rsidRDefault="00577A1D" w:rsidP="00E5780E">
            <w:r>
              <w:t>What happens in the Nativity story?</w:t>
            </w:r>
          </w:p>
          <w:p w14:paraId="423F8F97" w14:textId="77777777" w:rsidR="00DE3178" w:rsidRDefault="00DE3178" w:rsidP="00E5780E"/>
          <w:p w14:paraId="5B8D23C0" w14:textId="77777777" w:rsidR="00DE3178" w:rsidRDefault="00DE3178" w:rsidP="00E5780E"/>
          <w:p w14:paraId="51BDEF5E" w14:textId="6737CA6F" w:rsidR="00DE3178" w:rsidRDefault="00EE526D" w:rsidP="00E5780E">
            <w:r>
              <w:t>How should we interpret the differences in the nativity stories in Luke and Matthew?</w:t>
            </w:r>
          </w:p>
        </w:tc>
        <w:tc>
          <w:tcPr>
            <w:tcW w:w="839" w:type="dxa"/>
          </w:tcPr>
          <w:p w14:paraId="589A109B" w14:textId="77777777" w:rsidR="004658B8" w:rsidRDefault="00577A1D" w:rsidP="00E5780E">
            <w:r>
              <w:t>20min</w:t>
            </w:r>
          </w:p>
          <w:p w14:paraId="153F05B0" w14:textId="77777777" w:rsidR="00850EA3" w:rsidRDefault="00850EA3" w:rsidP="00E5780E"/>
          <w:p w14:paraId="38ECFE68" w14:textId="77777777" w:rsidR="00850EA3" w:rsidRDefault="00850EA3" w:rsidP="00E5780E"/>
          <w:p w14:paraId="5A38B32A" w14:textId="77777777" w:rsidR="00850EA3" w:rsidRDefault="00850EA3" w:rsidP="00E5780E"/>
          <w:p w14:paraId="08178DCB" w14:textId="77777777" w:rsidR="00850EA3" w:rsidRDefault="00850EA3" w:rsidP="00E5780E"/>
          <w:p w14:paraId="50101E77" w14:textId="77777777" w:rsidR="00850EA3" w:rsidRDefault="00850EA3" w:rsidP="00E5780E"/>
          <w:p w14:paraId="2A190CE6" w14:textId="77777777" w:rsidR="00850EA3" w:rsidRDefault="00850EA3" w:rsidP="00E5780E"/>
          <w:p w14:paraId="7FA81B11" w14:textId="77777777" w:rsidR="00850EA3" w:rsidRDefault="00850EA3" w:rsidP="00E5780E"/>
          <w:p w14:paraId="3C9D5128" w14:textId="77777777" w:rsidR="00850EA3" w:rsidRDefault="00850EA3" w:rsidP="00E5780E"/>
          <w:p w14:paraId="65BA3D2F" w14:textId="77777777" w:rsidR="00850EA3" w:rsidRDefault="00850EA3" w:rsidP="00E5780E"/>
          <w:p w14:paraId="4BC5DF28" w14:textId="77777777" w:rsidR="00850EA3" w:rsidRDefault="00850EA3" w:rsidP="00E5780E"/>
          <w:p w14:paraId="7CF398ED" w14:textId="77777777" w:rsidR="00850EA3" w:rsidRDefault="0049019E" w:rsidP="00E5780E">
            <w:r>
              <w:t>20min</w:t>
            </w:r>
          </w:p>
          <w:p w14:paraId="0B4336DB" w14:textId="77777777" w:rsidR="005B776C" w:rsidRDefault="005B776C" w:rsidP="00E5780E"/>
          <w:p w14:paraId="7E93EF72" w14:textId="77777777" w:rsidR="005B776C" w:rsidRDefault="005B776C" w:rsidP="00E5780E"/>
          <w:p w14:paraId="54A4BFC5" w14:textId="77777777" w:rsidR="005B776C" w:rsidRDefault="005B776C" w:rsidP="00E5780E"/>
          <w:p w14:paraId="5DE05FF5" w14:textId="77777777" w:rsidR="005B776C" w:rsidRDefault="005B776C" w:rsidP="00E5780E"/>
          <w:p w14:paraId="14D06C27" w14:textId="77777777" w:rsidR="005B776C" w:rsidRDefault="005B776C" w:rsidP="00E5780E"/>
          <w:p w14:paraId="7E94C6BB" w14:textId="187B2B06" w:rsidR="005B776C" w:rsidRDefault="005B776C" w:rsidP="00E5780E">
            <w:r>
              <w:t>5min</w:t>
            </w:r>
          </w:p>
        </w:tc>
        <w:tc>
          <w:tcPr>
            <w:tcW w:w="6532" w:type="dxa"/>
          </w:tcPr>
          <w:p w14:paraId="5CAB6529" w14:textId="77777777" w:rsidR="004658B8" w:rsidRDefault="00577A1D" w:rsidP="00E5780E">
            <w:r>
              <w:t xml:space="preserve">Activity: Take students on a </w:t>
            </w:r>
            <w:proofErr w:type="gramStart"/>
            <w:r>
              <w:t>5 minute</w:t>
            </w:r>
            <w:proofErr w:type="gramEnd"/>
            <w:r>
              <w:t xml:space="preserve"> walk around the school. When you get back to class ask every student to write a </w:t>
            </w:r>
            <w:proofErr w:type="gramStart"/>
            <w:r>
              <w:t>5 sentence</w:t>
            </w:r>
            <w:proofErr w:type="gramEnd"/>
            <w:r>
              <w:t xml:space="preserve"> account of the walk. Next ask the students to compare their account with the person next to them and identify any similarities and differences. Following this compare the accounts as a class and discuss why there might be similarities and differences. Explain that the Christian Gospels are different peoples accounts of the same event. They are written by different people, at different times and with slightly different purposes. This means we can expect there to be some differences and similarities in the accounts. </w:t>
            </w:r>
          </w:p>
          <w:p w14:paraId="69DB117C" w14:textId="77777777" w:rsidR="00577A1D" w:rsidRDefault="00577A1D" w:rsidP="00E5780E"/>
          <w:p w14:paraId="322EC076" w14:textId="63E6CCB6" w:rsidR="00577A1D" w:rsidRDefault="000361CD" w:rsidP="00E5780E">
            <w:r>
              <w:t>Read (or watch on Bible.com):</w:t>
            </w:r>
            <w:r w:rsidR="00850EA3">
              <w:t xml:space="preserve"> The nativity stories</w:t>
            </w:r>
            <w:r w:rsidR="00F641B2">
              <w:t xml:space="preserve"> and compare the </w:t>
            </w:r>
            <w:r w:rsidR="00850EA3">
              <w:t>accounts</w:t>
            </w:r>
            <w:r w:rsidR="00F641B2">
              <w:t xml:space="preserve"> in the Gospels (i.e. no mention in Mark, alluded to in John, but really only features in detail in the Gospels of Matthew (Matt 1:1 – 2:12) and Luke (Lk 1:26 - 2:20)</w:t>
            </w:r>
            <w:r w:rsidR="004764A1">
              <w:t>.</w:t>
            </w:r>
            <w:r w:rsidR="00F641B2">
              <w:t xml:space="preserve"> Students identify any similarities and differences</w:t>
            </w:r>
            <w:r w:rsidR="00EE526D">
              <w:t xml:space="preserve"> by completing the worksheet “The Nativity Gospels”.</w:t>
            </w:r>
          </w:p>
          <w:p w14:paraId="251579C2" w14:textId="77777777" w:rsidR="005B776C" w:rsidRDefault="005B776C" w:rsidP="00E5780E"/>
          <w:p w14:paraId="2C98EF1E" w14:textId="4CE8A341" w:rsidR="005B776C" w:rsidRDefault="005B776C" w:rsidP="00E5780E">
            <w:r>
              <w:t>Watch: The video by Darr</w:t>
            </w:r>
            <w:r w:rsidR="00DE3178">
              <w:t>el Bock on contradictions in the Bible</w:t>
            </w:r>
            <w:r>
              <w:t xml:space="preserve"> </w:t>
            </w:r>
            <w:hyperlink r:id="rId18" w:history="1">
              <w:r>
                <w:rPr>
                  <w:rStyle w:val="Hyperlink"/>
                </w:rPr>
                <w:t>https://www.publicchristianity.org/isnt-the-bible-full-of-contradictions/</w:t>
              </w:r>
            </w:hyperlink>
            <w:r w:rsidR="00DE3178">
              <w:t xml:space="preserve">. Discuss Bock’s response to concerns about differences between the accounts in the various Gospels. </w:t>
            </w:r>
          </w:p>
        </w:tc>
        <w:tc>
          <w:tcPr>
            <w:tcW w:w="3278" w:type="dxa"/>
          </w:tcPr>
          <w:p w14:paraId="61902E17" w14:textId="77777777" w:rsidR="004658B8" w:rsidRDefault="004658B8" w:rsidP="00E5780E"/>
          <w:p w14:paraId="3A2721B0" w14:textId="77777777" w:rsidR="004764A1" w:rsidRDefault="004764A1" w:rsidP="00E5780E"/>
          <w:p w14:paraId="773DF338" w14:textId="77777777" w:rsidR="004764A1" w:rsidRDefault="004764A1" w:rsidP="00E5780E"/>
          <w:p w14:paraId="464E7CAD" w14:textId="77777777" w:rsidR="004764A1" w:rsidRDefault="004764A1" w:rsidP="00E5780E"/>
          <w:p w14:paraId="64CF0475" w14:textId="77777777" w:rsidR="004764A1" w:rsidRDefault="004764A1" w:rsidP="00E5780E"/>
          <w:p w14:paraId="748BED54" w14:textId="77777777" w:rsidR="004764A1" w:rsidRDefault="004764A1" w:rsidP="00E5780E"/>
          <w:p w14:paraId="63B8EA24" w14:textId="77777777" w:rsidR="004764A1" w:rsidRDefault="004764A1" w:rsidP="00E5780E"/>
          <w:p w14:paraId="0CF3692D" w14:textId="77777777" w:rsidR="004764A1" w:rsidRDefault="004764A1" w:rsidP="00E5780E"/>
          <w:p w14:paraId="0B31C7FE" w14:textId="77777777" w:rsidR="004764A1" w:rsidRDefault="004764A1" w:rsidP="00E5780E"/>
          <w:p w14:paraId="06FA3F88" w14:textId="77777777" w:rsidR="004764A1" w:rsidRDefault="004764A1" w:rsidP="00E5780E"/>
          <w:p w14:paraId="1B51A8F7" w14:textId="77777777" w:rsidR="004764A1" w:rsidRDefault="004764A1" w:rsidP="00E5780E"/>
          <w:p w14:paraId="7716ED54" w14:textId="77777777" w:rsidR="004764A1" w:rsidRDefault="004764A1" w:rsidP="00E5780E">
            <w:r>
              <w:t>Bible, Bible Gateway, or Bible.com</w:t>
            </w:r>
          </w:p>
          <w:p w14:paraId="7D35DFAE" w14:textId="77777777" w:rsidR="00EE526D" w:rsidRDefault="00EE526D" w:rsidP="00E5780E"/>
          <w:p w14:paraId="021A1D0E" w14:textId="7556148C" w:rsidR="00EE526D" w:rsidRDefault="00EE526D" w:rsidP="00E5780E">
            <w:r>
              <w:t>Worksheet: The Nativity Gospels</w:t>
            </w:r>
          </w:p>
        </w:tc>
      </w:tr>
      <w:tr w:rsidR="004658B8" w:rsidRPr="00853AE8" w14:paraId="189F0A31" w14:textId="77777777" w:rsidTr="00E5780E">
        <w:trPr>
          <w:trHeight w:val="2114"/>
        </w:trPr>
        <w:tc>
          <w:tcPr>
            <w:tcW w:w="440" w:type="dxa"/>
          </w:tcPr>
          <w:p w14:paraId="33C55AB4" w14:textId="402A2427" w:rsidR="004658B8" w:rsidRPr="00A835BA" w:rsidRDefault="008A1DAB" w:rsidP="00E5780E">
            <w:pPr>
              <w:rPr>
                <w:color w:val="1C3F94"/>
              </w:rPr>
            </w:pPr>
            <w:r>
              <w:rPr>
                <w:color w:val="1C3F94"/>
              </w:rPr>
              <w:lastRenderedPageBreak/>
              <w:t>4</w:t>
            </w:r>
          </w:p>
        </w:tc>
        <w:tc>
          <w:tcPr>
            <w:tcW w:w="1329" w:type="dxa"/>
          </w:tcPr>
          <w:p w14:paraId="35356D8E" w14:textId="179E26DE" w:rsidR="004658B8" w:rsidRDefault="000211C9" w:rsidP="00E5780E">
            <w:r>
              <w:t>Mary</w:t>
            </w:r>
          </w:p>
        </w:tc>
        <w:tc>
          <w:tcPr>
            <w:tcW w:w="2337" w:type="dxa"/>
          </w:tcPr>
          <w:p w14:paraId="46CBDA61" w14:textId="20D94532" w:rsidR="004658B8" w:rsidRDefault="000211C9" w:rsidP="00E5780E">
            <w:r>
              <w:t>What do we know about Mary?</w:t>
            </w:r>
          </w:p>
          <w:p w14:paraId="4047B6DA" w14:textId="77777777" w:rsidR="000211C9" w:rsidRDefault="000211C9" w:rsidP="00E5780E"/>
          <w:p w14:paraId="69309891" w14:textId="77777777" w:rsidR="000211C9" w:rsidRDefault="000211C9" w:rsidP="00E5780E">
            <w:r>
              <w:t>What was Mary’s role in the nativity story?</w:t>
            </w:r>
          </w:p>
          <w:p w14:paraId="7986046C" w14:textId="77777777" w:rsidR="002C3841" w:rsidRDefault="002C3841" w:rsidP="00E5780E"/>
          <w:p w14:paraId="5DB8A2F9" w14:textId="2F3D13B2" w:rsidR="002C3841" w:rsidRDefault="002C3841" w:rsidP="00E5780E">
            <w:r>
              <w:t>What is Mary’s song about?</w:t>
            </w:r>
          </w:p>
        </w:tc>
        <w:tc>
          <w:tcPr>
            <w:tcW w:w="839" w:type="dxa"/>
          </w:tcPr>
          <w:p w14:paraId="49C53211" w14:textId="4B1C70C5" w:rsidR="004658B8" w:rsidRDefault="005A69B6" w:rsidP="00E5780E">
            <w:pPr>
              <w:rPr>
                <w:rStyle w:val="Hyperlink"/>
                <w:color w:val="auto"/>
                <w:u w:val="none"/>
              </w:rPr>
            </w:pPr>
            <w:r>
              <w:rPr>
                <w:rStyle w:val="Hyperlink"/>
                <w:color w:val="auto"/>
                <w:u w:val="none"/>
              </w:rPr>
              <w:t>5min</w:t>
            </w:r>
          </w:p>
          <w:p w14:paraId="1D1F104F" w14:textId="4BC158E7" w:rsidR="002E26AF" w:rsidRDefault="002E26AF" w:rsidP="00E5780E">
            <w:pPr>
              <w:rPr>
                <w:rStyle w:val="Hyperlink"/>
                <w:color w:val="auto"/>
                <w:u w:val="none"/>
              </w:rPr>
            </w:pPr>
          </w:p>
          <w:p w14:paraId="537C6438" w14:textId="661D8B10" w:rsidR="002E26AF" w:rsidRDefault="002E26AF" w:rsidP="00E5780E">
            <w:pPr>
              <w:rPr>
                <w:rStyle w:val="Hyperlink"/>
                <w:color w:val="auto"/>
                <w:u w:val="none"/>
              </w:rPr>
            </w:pPr>
          </w:p>
          <w:p w14:paraId="166CD309" w14:textId="67E8BB29" w:rsidR="002E26AF" w:rsidRDefault="002E26AF" w:rsidP="00E5780E">
            <w:pPr>
              <w:rPr>
                <w:rStyle w:val="Hyperlink"/>
                <w:color w:val="auto"/>
                <w:u w:val="none"/>
              </w:rPr>
            </w:pPr>
          </w:p>
          <w:p w14:paraId="66610B41" w14:textId="33F9A404" w:rsidR="002E26AF" w:rsidRDefault="002E26AF" w:rsidP="00E5780E">
            <w:pPr>
              <w:rPr>
                <w:rStyle w:val="Hyperlink"/>
                <w:color w:val="auto"/>
                <w:u w:val="none"/>
              </w:rPr>
            </w:pPr>
          </w:p>
          <w:p w14:paraId="0B15FA68" w14:textId="3577ADC6" w:rsidR="002E26AF" w:rsidRDefault="002E26AF" w:rsidP="00E5780E">
            <w:pPr>
              <w:rPr>
                <w:rStyle w:val="Hyperlink"/>
                <w:color w:val="auto"/>
                <w:u w:val="none"/>
              </w:rPr>
            </w:pPr>
          </w:p>
          <w:p w14:paraId="4B525135" w14:textId="77777777" w:rsidR="00EE526D" w:rsidRDefault="00EE526D" w:rsidP="00E5780E">
            <w:pPr>
              <w:rPr>
                <w:rStyle w:val="Hyperlink"/>
                <w:color w:val="auto"/>
                <w:u w:val="none"/>
              </w:rPr>
            </w:pPr>
          </w:p>
          <w:p w14:paraId="1E288092" w14:textId="37A6A6B1" w:rsidR="002E26AF" w:rsidRDefault="002E26AF" w:rsidP="00E5780E">
            <w:pPr>
              <w:rPr>
                <w:rStyle w:val="Hyperlink"/>
                <w:color w:val="auto"/>
                <w:u w:val="none"/>
              </w:rPr>
            </w:pPr>
            <w:r>
              <w:rPr>
                <w:rStyle w:val="Hyperlink"/>
                <w:color w:val="auto"/>
                <w:u w:val="none"/>
              </w:rPr>
              <w:t>5min</w:t>
            </w:r>
          </w:p>
          <w:p w14:paraId="0F55A2D4" w14:textId="300234A6" w:rsidR="00A14B5A" w:rsidRDefault="00A14B5A" w:rsidP="00E5780E">
            <w:pPr>
              <w:rPr>
                <w:rStyle w:val="Hyperlink"/>
                <w:color w:val="auto"/>
                <w:u w:val="none"/>
              </w:rPr>
            </w:pPr>
          </w:p>
          <w:p w14:paraId="5FAA8857" w14:textId="2C3D48C0" w:rsidR="00EE526D" w:rsidRDefault="00EE526D" w:rsidP="00E5780E">
            <w:pPr>
              <w:rPr>
                <w:rStyle w:val="Hyperlink"/>
                <w:color w:val="auto"/>
                <w:u w:val="none"/>
              </w:rPr>
            </w:pPr>
          </w:p>
          <w:p w14:paraId="461CAABE" w14:textId="77777777" w:rsidR="00EE526D" w:rsidRDefault="00EE526D" w:rsidP="00E5780E">
            <w:pPr>
              <w:rPr>
                <w:rStyle w:val="Hyperlink"/>
                <w:color w:val="auto"/>
                <w:u w:val="none"/>
              </w:rPr>
            </w:pPr>
          </w:p>
          <w:p w14:paraId="36FE65A6" w14:textId="018C70AD" w:rsidR="00A14B5A" w:rsidRDefault="00A14B5A" w:rsidP="00E5780E">
            <w:pPr>
              <w:rPr>
                <w:rStyle w:val="Hyperlink"/>
                <w:color w:val="auto"/>
                <w:u w:val="none"/>
              </w:rPr>
            </w:pPr>
            <w:r>
              <w:rPr>
                <w:rStyle w:val="Hyperlink"/>
                <w:color w:val="auto"/>
                <w:u w:val="none"/>
              </w:rPr>
              <w:t>20min</w:t>
            </w:r>
          </w:p>
          <w:p w14:paraId="10002188" w14:textId="701324D6" w:rsidR="002E26AF" w:rsidRDefault="002E26AF" w:rsidP="00E5780E">
            <w:pPr>
              <w:rPr>
                <w:rStyle w:val="Hyperlink"/>
                <w:color w:val="auto"/>
                <w:u w:val="none"/>
              </w:rPr>
            </w:pPr>
          </w:p>
          <w:p w14:paraId="29791C0E" w14:textId="263617BC" w:rsidR="002E26AF" w:rsidRDefault="002E26AF" w:rsidP="00E5780E">
            <w:pPr>
              <w:rPr>
                <w:rStyle w:val="Hyperlink"/>
                <w:color w:val="auto"/>
                <w:u w:val="none"/>
              </w:rPr>
            </w:pPr>
          </w:p>
          <w:p w14:paraId="12FDFBC8" w14:textId="34B0DCC8" w:rsidR="009F79F4" w:rsidRDefault="009F79F4" w:rsidP="00E5780E">
            <w:pPr>
              <w:rPr>
                <w:rStyle w:val="Hyperlink"/>
                <w:color w:val="auto"/>
                <w:u w:val="none"/>
              </w:rPr>
            </w:pPr>
          </w:p>
          <w:p w14:paraId="0012B62F" w14:textId="07825E62" w:rsidR="009F79F4" w:rsidRDefault="009F79F4" w:rsidP="00E5780E">
            <w:pPr>
              <w:rPr>
                <w:rStyle w:val="Hyperlink"/>
                <w:color w:val="auto"/>
                <w:u w:val="none"/>
              </w:rPr>
            </w:pPr>
          </w:p>
          <w:p w14:paraId="2F6B9A3D" w14:textId="4E08D852" w:rsidR="005D54AB" w:rsidRDefault="005D54AB" w:rsidP="00E5780E">
            <w:pPr>
              <w:rPr>
                <w:rStyle w:val="Hyperlink"/>
                <w:color w:val="auto"/>
                <w:u w:val="none"/>
              </w:rPr>
            </w:pPr>
          </w:p>
          <w:p w14:paraId="445FAA8A" w14:textId="251E476D" w:rsidR="005D54AB" w:rsidRDefault="005D54AB" w:rsidP="00E5780E">
            <w:pPr>
              <w:rPr>
                <w:rStyle w:val="Hyperlink"/>
                <w:color w:val="auto"/>
                <w:u w:val="none"/>
              </w:rPr>
            </w:pPr>
          </w:p>
          <w:p w14:paraId="0668F7BB" w14:textId="0A509BC5" w:rsidR="009F79F4" w:rsidRDefault="00145A2F" w:rsidP="00E5780E">
            <w:pPr>
              <w:rPr>
                <w:rStyle w:val="Hyperlink"/>
                <w:color w:val="auto"/>
                <w:u w:val="none"/>
              </w:rPr>
            </w:pPr>
            <w:r>
              <w:rPr>
                <w:rStyle w:val="Hyperlink"/>
                <w:color w:val="auto"/>
                <w:u w:val="none"/>
              </w:rPr>
              <w:t>10</w:t>
            </w:r>
            <w:r w:rsidR="009F79F4">
              <w:rPr>
                <w:rStyle w:val="Hyperlink"/>
                <w:color w:val="auto"/>
                <w:u w:val="none"/>
              </w:rPr>
              <w:t>min</w:t>
            </w:r>
          </w:p>
          <w:p w14:paraId="0AA142F2" w14:textId="77777777" w:rsidR="005A69B6" w:rsidRDefault="005A69B6" w:rsidP="00E5780E">
            <w:pPr>
              <w:rPr>
                <w:rStyle w:val="Hyperlink"/>
                <w:color w:val="auto"/>
                <w:u w:val="none"/>
              </w:rPr>
            </w:pPr>
          </w:p>
          <w:p w14:paraId="0F5101C0" w14:textId="5F4CFD06" w:rsidR="005A69B6" w:rsidRDefault="005A69B6" w:rsidP="00E5780E">
            <w:pPr>
              <w:rPr>
                <w:rStyle w:val="Hyperlink"/>
                <w:color w:val="auto"/>
                <w:u w:val="none"/>
              </w:rPr>
            </w:pPr>
          </w:p>
        </w:tc>
        <w:tc>
          <w:tcPr>
            <w:tcW w:w="6532" w:type="dxa"/>
          </w:tcPr>
          <w:p w14:paraId="3C62563F" w14:textId="338B238A" w:rsidR="004658B8" w:rsidRDefault="00D90E97" w:rsidP="00E5780E">
            <w:pPr>
              <w:rPr>
                <w:lang w:val="en-US"/>
              </w:rPr>
            </w:pPr>
            <w:r>
              <w:rPr>
                <w:lang w:val="en-US"/>
              </w:rPr>
              <w:t xml:space="preserve">Discuss: </w:t>
            </w:r>
            <w:r w:rsidR="0092031C">
              <w:rPr>
                <w:lang w:val="en-US"/>
              </w:rPr>
              <w:t xml:space="preserve">What did the students first think when they heard about COVID 19 for the first time. Did they believe that </w:t>
            </w:r>
            <w:r w:rsidR="00676BB9">
              <w:rPr>
                <w:lang w:val="en-US"/>
              </w:rPr>
              <w:t xml:space="preserve">a </w:t>
            </w:r>
            <w:r w:rsidR="00F52C8E">
              <w:rPr>
                <w:lang w:val="en-US"/>
              </w:rPr>
              <w:t>virus</w:t>
            </w:r>
            <w:r w:rsidR="00676BB9">
              <w:rPr>
                <w:lang w:val="en-US"/>
              </w:rPr>
              <w:t xml:space="preserve"> that was in China was going to spread to the whole world and we’d </w:t>
            </w:r>
            <w:r w:rsidR="004764A1">
              <w:rPr>
                <w:lang w:val="en-US"/>
              </w:rPr>
              <w:t>have to shuts schools in Australia</w:t>
            </w:r>
            <w:r w:rsidR="00645D61">
              <w:rPr>
                <w:lang w:val="en-US"/>
              </w:rPr>
              <w:t>? Compare to how Mary felt when she was told God’s son</w:t>
            </w:r>
            <w:r w:rsidR="000F5A38">
              <w:rPr>
                <w:lang w:val="en-US"/>
              </w:rPr>
              <w:t>, Jesus,</w:t>
            </w:r>
            <w:r w:rsidR="00645D61">
              <w:rPr>
                <w:lang w:val="en-US"/>
              </w:rPr>
              <w:t xml:space="preserve"> was </w:t>
            </w:r>
            <w:r w:rsidR="00EE526D">
              <w:rPr>
                <w:lang w:val="en-US"/>
              </w:rPr>
              <w:t xml:space="preserve">a baby </w:t>
            </w:r>
            <w:r w:rsidR="00645D61">
              <w:rPr>
                <w:lang w:val="en-US"/>
              </w:rPr>
              <w:t xml:space="preserve">inside her. </w:t>
            </w:r>
            <w:r w:rsidR="00976E14">
              <w:rPr>
                <w:lang w:val="en-US"/>
              </w:rPr>
              <w:t>Do you think people believed her?</w:t>
            </w:r>
          </w:p>
          <w:p w14:paraId="6AFEDD4A" w14:textId="4E7C55F9" w:rsidR="00E642C7" w:rsidRDefault="00E642C7" w:rsidP="00E5780E">
            <w:pPr>
              <w:rPr>
                <w:lang w:val="en-US"/>
              </w:rPr>
            </w:pPr>
          </w:p>
          <w:p w14:paraId="5BF33F50" w14:textId="5F756384" w:rsidR="00A14B5A" w:rsidRDefault="003272BA" w:rsidP="00E5780E">
            <w:pPr>
              <w:rPr>
                <w:lang w:val="en-US"/>
              </w:rPr>
            </w:pPr>
            <w:r>
              <w:rPr>
                <w:lang w:val="en-US"/>
              </w:rPr>
              <w:t>Watch: Luke 1:26-</w:t>
            </w:r>
            <w:r w:rsidR="00343BC9">
              <w:rPr>
                <w:lang w:val="en-US"/>
              </w:rPr>
              <w:t>38</w:t>
            </w:r>
            <w:r w:rsidR="00FE4E2F">
              <w:rPr>
                <w:lang w:val="en-US"/>
              </w:rPr>
              <w:t xml:space="preserve"> on Bible.com</w:t>
            </w:r>
            <w:r w:rsidR="00EE526D">
              <w:rPr>
                <w:lang w:val="en-US"/>
              </w:rPr>
              <w:t xml:space="preserve"> (</w:t>
            </w:r>
            <w:hyperlink r:id="rId19" w:history="1">
              <w:r w:rsidR="00EE526D">
                <w:rPr>
                  <w:rStyle w:val="Hyperlink"/>
                </w:rPr>
                <w:t>https://www.bible.com/videos/3282-luke-1-26-56-from-lumoproject-dot-com</w:t>
              </w:r>
            </w:hyperlink>
            <w:r w:rsidR="00EE526D">
              <w:t>)</w:t>
            </w:r>
          </w:p>
          <w:p w14:paraId="6B842412" w14:textId="77777777" w:rsidR="00A14B5A" w:rsidRDefault="00A14B5A" w:rsidP="00E5780E">
            <w:pPr>
              <w:rPr>
                <w:lang w:val="en-US"/>
              </w:rPr>
            </w:pPr>
          </w:p>
          <w:p w14:paraId="1F256062" w14:textId="3AD6254E" w:rsidR="002E26AF" w:rsidRDefault="00A14B5A" w:rsidP="00E5780E">
            <w:pPr>
              <w:rPr>
                <w:lang w:val="en-US"/>
              </w:rPr>
            </w:pPr>
            <w:r>
              <w:rPr>
                <w:lang w:val="en-US"/>
              </w:rPr>
              <w:t xml:space="preserve">Worksheet: Mary. </w:t>
            </w:r>
            <w:r w:rsidR="000D50E1">
              <w:rPr>
                <w:lang w:val="en-US"/>
              </w:rPr>
              <w:t xml:space="preserve">Ask the students to construct a </w:t>
            </w:r>
            <w:r w:rsidR="00FA6EBF">
              <w:rPr>
                <w:lang w:val="en-US"/>
              </w:rPr>
              <w:t>summary of what we learn about Mary and Jesus in this passage.</w:t>
            </w:r>
            <w:r>
              <w:rPr>
                <w:lang w:val="en-US"/>
              </w:rPr>
              <w:t xml:space="preserve"> </w:t>
            </w:r>
            <w:r w:rsidR="002E26AF">
              <w:rPr>
                <w:lang w:val="en-US"/>
              </w:rPr>
              <w:t xml:space="preserve"> Ask the students to write a diary entry</w:t>
            </w:r>
            <w:r w:rsidR="00BF6DA0">
              <w:rPr>
                <w:lang w:val="en-US"/>
              </w:rPr>
              <w:t xml:space="preserve"> pretending they are Mary</w:t>
            </w:r>
            <w:r w:rsidR="009F79F4">
              <w:rPr>
                <w:lang w:val="en-US"/>
              </w:rPr>
              <w:t xml:space="preserve">. Share and discuss as a class. </w:t>
            </w:r>
            <w:r w:rsidR="005D54AB">
              <w:rPr>
                <w:lang w:val="en-US"/>
              </w:rPr>
              <w:t>You may want to watch this clip afterwards</w:t>
            </w:r>
            <w:r w:rsidR="00AA4965">
              <w:rPr>
                <w:lang w:val="en-US"/>
              </w:rPr>
              <w:t xml:space="preserve">. </w:t>
            </w:r>
            <w:r w:rsidR="005D54AB">
              <w:rPr>
                <w:lang w:val="en-US"/>
              </w:rPr>
              <w:t xml:space="preserve"> (</w:t>
            </w:r>
            <w:hyperlink r:id="rId20" w:history="1">
              <w:r w:rsidR="005D54AB">
                <w:rPr>
                  <w:rStyle w:val="Hyperlink"/>
                </w:rPr>
                <w:t>https://request.org.uk/teachers/teaching-resources/festivals-resources/christmas-festival/2013/09/18/mary-film/</w:t>
              </w:r>
            </w:hyperlink>
            <w:r w:rsidR="003818C1">
              <w:t xml:space="preserve"> 5</w:t>
            </w:r>
            <w:r w:rsidR="00AA4965">
              <w:t xml:space="preserve"> </w:t>
            </w:r>
            <w:r w:rsidR="003818C1">
              <w:t>min)</w:t>
            </w:r>
            <w:r w:rsidR="005D54AB">
              <w:t>.</w:t>
            </w:r>
          </w:p>
          <w:p w14:paraId="0640FE49" w14:textId="77777777" w:rsidR="004764A1" w:rsidRDefault="004764A1" w:rsidP="00E5780E"/>
          <w:p w14:paraId="31BCEDAE" w14:textId="14E5EAC1" w:rsidR="005A69B6" w:rsidRPr="00125925" w:rsidRDefault="009F114C" w:rsidP="00E5780E">
            <w:pPr>
              <w:rPr>
                <w:lang w:val="en-US"/>
              </w:rPr>
            </w:pPr>
            <w:r>
              <w:t>Watch: This modern version of Mary’s song</w:t>
            </w:r>
            <w:r w:rsidR="00145A2F">
              <w:t xml:space="preserve"> (7:49min)</w:t>
            </w:r>
            <w:r>
              <w:t xml:space="preserve">. </w:t>
            </w:r>
            <w:hyperlink r:id="rId21" w:history="1">
              <w:r w:rsidRPr="002116CD">
                <w:rPr>
                  <w:rStyle w:val="Hyperlink"/>
                </w:rPr>
                <w:t>https://www.youtube.com/watch?v=7heVsEo3FWY</w:t>
              </w:r>
            </w:hyperlink>
            <w:r>
              <w:t xml:space="preserve">. Discuss what is Mary’s </w:t>
            </w:r>
            <w:r w:rsidR="00EE526D">
              <w:t>S</w:t>
            </w:r>
            <w:r>
              <w:t>ong</w:t>
            </w:r>
            <w:r w:rsidR="00EE526D">
              <w:t xml:space="preserve"> is</w:t>
            </w:r>
            <w:r>
              <w:t xml:space="preserve"> about?</w:t>
            </w:r>
          </w:p>
        </w:tc>
        <w:tc>
          <w:tcPr>
            <w:tcW w:w="3278" w:type="dxa"/>
          </w:tcPr>
          <w:p w14:paraId="14C7A12B" w14:textId="77777777" w:rsidR="004658B8" w:rsidRDefault="004658B8" w:rsidP="00E5780E"/>
          <w:p w14:paraId="1BF1F5AD" w14:textId="77777777" w:rsidR="00145A2F" w:rsidRDefault="00145A2F" w:rsidP="00E5780E"/>
          <w:p w14:paraId="147BFF24" w14:textId="77777777" w:rsidR="00145A2F" w:rsidRDefault="00145A2F" w:rsidP="00E5780E"/>
          <w:p w14:paraId="05BCFBE7" w14:textId="77777777" w:rsidR="00145A2F" w:rsidRDefault="00145A2F" w:rsidP="00E5780E"/>
          <w:p w14:paraId="4DD72ACB" w14:textId="77777777" w:rsidR="00145A2F" w:rsidRDefault="00145A2F" w:rsidP="00E5780E"/>
          <w:p w14:paraId="3444D494" w14:textId="77777777" w:rsidR="00145A2F" w:rsidRDefault="00145A2F" w:rsidP="00E5780E"/>
          <w:p w14:paraId="2F8A5596" w14:textId="77777777" w:rsidR="00145A2F" w:rsidRDefault="00145A2F" w:rsidP="00E5780E"/>
          <w:p w14:paraId="1399DD01" w14:textId="77777777" w:rsidR="00145A2F" w:rsidRDefault="00145A2F" w:rsidP="00E5780E"/>
          <w:p w14:paraId="268B7D87" w14:textId="77777777" w:rsidR="00EE526D" w:rsidRDefault="00EE526D" w:rsidP="00E5780E"/>
          <w:p w14:paraId="609D1CE9" w14:textId="77777777" w:rsidR="00EE526D" w:rsidRDefault="00EE526D" w:rsidP="00E5780E"/>
          <w:p w14:paraId="520B3A86" w14:textId="77777777" w:rsidR="00EE526D" w:rsidRDefault="00EE526D" w:rsidP="00E5780E"/>
          <w:p w14:paraId="36F1192C" w14:textId="066B00D2" w:rsidR="00145A2F" w:rsidRDefault="00A14B5A" w:rsidP="00E5780E">
            <w:r>
              <w:t>Worksheet: Mary</w:t>
            </w:r>
          </w:p>
          <w:p w14:paraId="1ECC926E" w14:textId="77777777" w:rsidR="00145A2F" w:rsidRDefault="00145A2F" w:rsidP="00E5780E"/>
          <w:p w14:paraId="6EB58860" w14:textId="77777777" w:rsidR="00145A2F" w:rsidRDefault="00145A2F" w:rsidP="00E5780E"/>
          <w:p w14:paraId="69F8C5CF" w14:textId="77777777" w:rsidR="00145A2F" w:rsidRDefault="00145A2F" w:rsidP="00E5780E"/>
          <w:p w14:paraId="5790EE99" w14:textId="77777777" w:rsidR="003818C1" w:rsidRDefault="003818C1" w:rsidP="00E5780E"/>
          <w:p w14:paraId="1A7A5AA6" w14:textId="77777777" w:rsidR="003818C1" w:rsidRDefault="003818C1" w:rsidP="00E5780E"/>
          <w:p w14:paraId="51F1C6A3" w14:textId="0062AADA" w:rsidR="003818C1" w:rsidRDefault="003818C1" w:rsidP="00E5780E"/>
          <w:p w14:paraId="644114E8" w14:textId="77777777" w:rsidR="004764A1" w:rsidRDefault="004764A1" w:rsidP="00E5780E"/>
          <w:p w14:paraId="37F6F844" w14:textId="76DBEE5F" w:rsidR="00145A2F" w:rsidRDefault="00644A39" w:rsidP="00E5780E">
            <w:r>
              <w:t xml:space="preserve">Video: </w:t>
            </w:r>
            <w:r w:rsidR="00EE526D">
              <w:t xml:space="preserve">UK </w:t>
            </w:r>
            <w:r>
              <w:t>Bible Society video of Mary’s Song.</w:t>
            </w:r>
          </w:p>
        </w:tc>
      </w:tr>
      <w:tr w:rsidR="004658B8" w:rsidRPr="00853AE8" w14:paraId="14D01374" w14:textId="77777777" w:rsidTr="00E5780E">
        <w:trPr>
          <w:trHeight w:val="2114"/>
        </w:trPr>
        <w:tc>
          <w:tcPr>
            <w:tcW w:w="440" w:type="dxa"/>
          </w:tcPr>
          <w:p w14:paraId="2856CA33" w14:textId="0E8F87B1" w:rsidR="004658B8" w:rsidRPr="00A835BA" w:rsidRDefault="008A1DAB" w:rsidP="00E5780E">
            <w:pPr>
              <w:rPr>
                <w:b/>
                <w:color w:val="1C3F94"/>
              </w:rPr>
            </w:pPr>
            <w:r>
              <w:rPr>
                <w:b/>
                <w:color w:val="1C3F94"/>
              </w:rPr>
              <w:lastRenderedPageBreak/>
              <w:t>5</w:t>
            </w:r>
          </w:p>
        </w:tc>
        <w:tc>
          <w:tcPr>
            <w:tcW w:w="1329" w:type="dxa"/>
          </w:tcPr>
          <w:p w14:paraId="2497DC8C" w14:textId="683A0F8A" w:rsidR="004658B8" w:rsidRDefault="005C64E7" w:rsidP="00E5780E">
            <w:r>
              <w:t>The Incarnation</w:t>
            </w:r>
          </w:p>
        </w:tc>
        <w:tc>
          <w:tcPr>
            <w:tcW w:w="2337" w:type="dxa"/>
          </w:tcPr>
          <w:p w14:paraId="7E6BAFEF" w14:textId="5B271C18" w:rsidR="004658B8" w:rsidRDefault="005C64E7" w:rsidP="00E5780E">
            <w:r>
              <w:t xml:space="preserve">What </w:t>
            </w:r>
            <w:r w:rsidR="00785702">
              <w:t>is the</w:t>
            </w:r>
            <w:r>
              <w:t xml:space="preserve"> incarnation?</w:t>
            </w:r>
          </w:p>
          <w:p w14:paraId="09F8F9AC" w14:textId="2F8EDEC7" w:rsidR="00C64367" w:rsidRDefault="00C64367" w:rsidP="00E5780E"/>
          <w:p w14:paraId="170557F8" w14:textId="4F056173" w:rsidR="00C64367" w:rsidRDefault="00C64367" w:rsidP="00E5780E">
            <w:r>
              <w:t>What does it mean that Christ is born as ‘one of us’?</w:t>
            </w:r>
          </w:p>
          <w:p w14:paraId="1C78498D" w14:textId="4DAA78B8" w:rsidR="0031680F" w:rsidRDefault="0031680F" w:rsidP="00E5780E"/>
          <w:p w14:paraId="1FE60429" w14:textId="77777777" w:rsidR="0031680F" w:rsidRDefault="0031680F" w:rsidP="00E5780E"/>
          <w:p w14:paraId="2898D7B7" w14:textId="0A9845F9" w:rsidR="00694CF0" w:rsidRDefault="00694CF0" w:rsidP="00E5780E"/>
          <w:p w14:paraId="0EC127AB" w14:textId="77777777" w:rsidR="00694CF0" w:rsidRDefault="00694CF0" w:rsidP="00E5780E"/>
          <w:p w14:paraId="0CC346FC" w14:textId="77777777" w:rsidR="005C64E7" w:rsidRDefault="005C64E7" w:rsidP="00E5780E"/>
          <w:p w14:paraId="70F4AE6A" w14:textId="0449580B" w:rsidR="005C64E7" w:rsidRDefault="005C64E7" w:rsidP="00E5780E"/>
        </w:tc>
        <w:tc>
          <w:tcPr>
            <w:tcW w:w="839" w:type="dxa"/>
          </w:tcPr>
          <w:p w14:paraId="2DA52143" w14:textId="25949BAF" w:rsidR="004658B8" w:rsidRDefault="00E53CD3" w:rsidP="00E5780E">
            <w:r>
              <w:t>5min</w:t>
            </w:r>
          </w:p>
          <w:p w14:paraId="512552D4" w14:textId="1FE76915" w:rsidR="00C72192" w:rsidRDefault="00C72192" w:rsidP="00E5780E"/>
          <w:p w14:paraId="0BB70AD9" w14:textId="0827CD80" w:rsidR="00C72192" w:rsidRDefault="00C72192" w:rsidP="00E5780E"/>
          <w:p w14:paraId="7A03507C" w14:textId="6C338C98" w:rsidR="00C72192" w:rsidRDefault="00C72192" w:rsidP="00E5780E"/>
          <w:p w14:paraId="10A5A4A0" w14:textId="3DA935EA" w:rsidR="00C72192" w:rsidRDefault="00C72192" w:rsidP="00E5780E"/>
          <w:p w14:paraId="1F8616CB" w14:textId="5196032B" w:rsidR="00C72192" w:rsidRDefault="00C72192" w:rsidP="00E5780E">
            <w:r>
              <w:t>5min</w:t>
            </w:r>
          </w:p>
          <w:p w14:paraId="379C6F3F" w14:textId="77777777" w:rsidR="00E53CD3" w:rsidRDefault="00E53CD3" w:rsidP="00E5780E"/>
          <w:p w14:paraId="376E97FD" w14:textId="213BCB33" w:rsidR="00E53CD3" w:rsidRDefault="00E53CD3" w:rsidP="00E5780E"/>
          <w:p w14:paraId="0DEF3042" w14:textId="7F80BE5C" w:rsidR="00C72192" w:rsidRDefault="00C72192" w:rsidP="00E5780E"/>
          <w:p w14:paraId="0913D83F" w14:textId="70685C11" w:rsidR="006B5C58" w:rsidRDefault="006B5C58" w:rsidP="00E5780E">
            <w:r>
              <w:t>10min</w:t>
            </w:r>
          </w:p>
          <w:p w14:paraId="28B302AB" w14:textId="2C287562" w:rsidR="006B5C58" w:rsidRDefault="006B5C58" w:rsidP="00E5780E"/>
          <w:p w14:paraId="272BFF6E" w14:textId="5DF2D5BB" w:rsidR="0012441F" w:rsidRDefault="0012441F" w:rsidP="00E5780E"/>
          <w:p w14:paraId="47FE5EAB" w14:textId="2717F64C" w:rsidR="0012441F" w:rsidRDefault="0012441F" w:rsidP="00E5780E"/>
          <w:p w14:paraId="5D508531" w14:textId="77777777" w:rsidR="004764A1" w:rsidRDefault="004764A1" w:rsidP="00E5780E"/>
          <w:p w14:paraId="5C6AFC97" w14:textId="77777777" w:rsidR="00E53CD3" w:rsidRDefault="00E53CD3" w:rsidP="00E5780E">
            <w:r>
              <w:t>15min</w:t>
            </w:r>
          </w:p>
          <w:p w14:paraId="4A9A5331" w14:textId="77777777" w:rsidR="000F3F30" w:rsidRDefault="000F3F30" w:rsidP="00E5780E"/>
          <w:p w14:paraId="5E5ED254" w14:textId="77777777" w:rsidR="000F3F30" w:rsidRDefault="000F3F30" w:rsidP="00E5780E"/>
          <w:p w14:paraId="5762BAF4" w14:textId="13668694" w:rsidR="000F3F30" w:rsidRDefault="000F3F30" w:rsidP="00E5780E"/>
          <w:p w14:paraId="5F459BFA" w14:textId="5BC0006F" w:rsidR="0012441F" w:rsidRDefault="0012441F" w:rsidP="00E5780E"/>
          <w:p w14:paraId="6FDD8E71" w14:textId="21AE8960" w:rsidR="00062615" w:rsidRDefault="00062615" w:rsidP="00E5780E"/>
          <w:p w14:paraId="3FD8F953" w14:textId="01E1A9A4" w:rsidR="00062615" w:rsidRDefault="00062615" w:rsidP="00E5780E"/>
          <w:p w14:paraId="4935ACCE" w14:textId="77777777" w:rsidR="00062615" w:rsidRDefault="00062615" w:rsidP="00E5780E"/>
          <w:p w14:paraId="75D40440" w14:textId="0CFDFF90" w:rsidR="000F3F30" w:rsidRPr="008167BE" w:rsidRDefault="0012441F" w:rsidP="00E5780E">
            <w:r>
              <w:t>1</w:t>
            </w:r>
            <w:r w:rsidR="000F3F30">
              <w:t>0min</w:t>
            </w:r>
          </w:p>
        </w:tc>
        <w:tc>
          <w:tcPr>
            <w:tcW w:w="6532" w:type="dxa"/>
          </w:tcPr>
          <w:p w14:paraId="5D1FCD76" w14:textId="4461F63B" w:rsidR="004658B8" w:rsidRDefault="008B63DE" w:rsidP="00E5780E">
            <w:r>
              <w:t xml:space="preserve">Share: Ask students to share what they like most about celebrating birthdays </w:t>
            </w:r>
            <w:proofErr w:type="spellStart"/>
            <w:r>
              <w:t>e.g</w:t>
            </w:r>
            <w:proofErr w:type="spellEnd"/>
            <w:r>
              <w:t xml:space="preserve"> </w:t>
            </w:r>
            <w:r w:rsidR="00B113B8">
              <w:t xml:space="preserve">cake, family time, presents etc. Explain that </w:t>
            </w:r>
            <w:r w:rsidR="007D6499">
              <w:t>at Christmas we celebrate Christ’s birthday. You could also explain the origin of the word Christ/mas</w:t>
            </w:r>
            <w:r w:rsidR="00AA4965">
              <w:t>s</w:t>
            </w:r>
            <w:r w:rsidR="007D6499">
              <w:t xml:space="preserve">. </w:t>
            </w:r>
          </w:p>
          <w:p w14:paraId="40D3613E" w14:textId="0846554D" w:rsidR="009E0F6F" w:rsidRDefault="009E0F6F" w:rsidP="00E5780E"/>
          <w:p w14:paraId="0D433348" w14:textId="5AB3D2C8" w:rsidR="009E0F6F" w:rsidRDefault="009E0F6F" w:rsidP="00E5780E">
            <w:r>
              <w:t xml:space="preserve">Watch: This video on the First Christmas </w:t>
            </w:r>
            <w:r w:rsidR="00C72192">
              <w:t xml:space="preserve">(2min) </w:t>
            </w:r>
            <w:hyperlink r:id="rId22" w:history="1">
              <w:r w:rsidR="00C72192" w:rsidRPr="002116CD">
                <w:rPr>
                  <w:rStyle w:val="Hyperlink"/>
                </w:rPr>
                <w:t>http://request.org.uk/festivals/christmas/the-first-christmas/</w:t>
              </w:r>
            </w:hyperlink>
            <w:r w:rsidR="00C72192">
              <w:t>. Revise what happens in the Christmas story.</w:t>
            </w:r>
          </w:p>
          <w:p w14:paraId="3FAA3359" w14:textId="77777777" w:rsidR="006B5C58" w:rsidRDefault="006B5C58" w:rsidP="00E5780E"/>
          <w:p w14:paraId="46E3902A" w14:textId="2FCBEC77" w:rsidR="006B5C58" w:rsidRDefault="006B5C58" w:rsidP="00E5780E">
            <w:r>
              <w:t xml:space="preserve">Brainstorm: ask the students to imagine that </w:t>
            </w:r>
            <w:r w:rsidR="003579D0">
              <w:t xml:space="preserve">an alien has landed on Earth and has asked them to explain what it’s like to be a human. Get the students to brainstorm a list of all the things they think the </w:t>
            </w:r>
            <w:r w:rsidR="0012441F">
              <w:t>alien should know.</w:t>
            </w:r>
          </w:p>
          <w:p w14:paraId="3D3B4D79" w14:textId="77777777" w:rsidR="004764A1" w:rsidRDefault="004764A1" w:rsidP="00E5780E"/>
          <w:p w14:paraId="0D4B4793" w14:textId="77777777" w:rsidR="008B22D6" w:rsidRDefault="008B22D6" w:rsidP="00E5780E">
            <w:r>
              <w:t xml:space="preserve">Read: </w:t>
            </w:r>
            <w:r w:rsidR="00770E89">
              <w:t xml:space="preserve">Ask students to read the following extract on the significance of the incarnation to Christians </w:t>
            </w:r>
            <w:hyperlink r:id="rId23" w:history="1">
              <w:r w:rsidR="008B63DE" w:rsidRPr="002116CD">
                <w:rPr>
                  <w:rStyle w:val="Hyperlink"/>
                </w:rPr>
                <w:t>http://request.org.uk/issues/christmas-the-incarnation/</w:t>
              </w:r>
            </w:hyperlink>
            <w:r w:rsidR="00E53CD3">
              <w:t>. After th</w:t>
            </w:r>
            <w:r w:rsidR="00A506C8">
              <w:t xml:space="preserve">ey have read the article ask the students to explain the incarnation to their partner. </w:t>
            </w:r>
          </w:p>
          <w:p w14:paraId="05E4C40D" w14:textId="195E5BEC" w:rsidR="000F3F30" w:rsidRDefault="000F3F30" w:rsidP="00E5780E"/>
          <w:p w14:paraId="53F920A9" w14:textId="1766C884" w:rsidR="00062615" w:rsidRDefault="00062615" w:rsidP="00E5780E"/>
          <w:p w14:paraId="5D27309D" w14:textId="4380EDDF" w:rsidR="00062615" w:rsidRDefault="00062615" w:rsidP="00E5780E"/>
          <w:p w14:paraId="443260FF" w14:textId="77777777" w:rsidR="00062615" w:rsidRDefault="00062615" w:rsidP="00E5780E"/>
          <w:p w14:paraId="61B4133E" w14:textId="42FFD891" w:rsidR="0012441F" w:rsidRDefault="00B94CBF" w:rsidP="00E5780E">
            <w:r>
              <w:t>Worksheet</w:t>
            </w:r>
            <w:r w:rsidR="0065159F">
              <w:t>:</w:t>
            </w:r>
            <w:r w:rsidR="00375FA3">
              <w:t xml:space="preserve"> Reflection. </w:t>
            </w:r>
            <w:r w:rsidR="0065159F">
              <w:t xml:space="preserve"> Ask the students to write a reflection on what </w:t>
            </w:r>
            <w:r w:rsidR="009D055C">
              <w:t xml:space="preserve">Christmas means to them. </w:t>
            </w:r>
          </w:p>
        </w:tc>
        <w:tc>
          <w:tcPr>
            <w:tcW w:w="3278" w:type="dxa"/>
          </w:tcPr>
          <w:p w14:paraId="1887880B" w14:textId="77777777" w:rsidR="004658B8" w:rsidRDefault="004658B8" w:rsidP="00E5780E"/>
          <w:p w14:paraId="5DFAA6FC" w14:textId="77777777" w:rsidR="0031680F" w:rsidRDefault="0031680F" w:rsidP="00E5780E"/>
          <w:p w14:paraId="32716C41" w14:textId="77777777" w:rsidR="0031680F" w:rsidRDefault="0031680F" w:rsidP="00E5780E"/>
          <w:p w14:paraId="38F9D5A4" w14:textId="77777777" w:rsidR="0031680F" w:rsidRDefault="0031680F" w:rsidP="00E5780E"/>
          <w:p w14:paraId="11F9F660" w14:textId="77777777" w:rsidR="00EE526D" w:rsidRDefault="00EE526D" w:rsidP="00E5780E"/>
          <w:p w14:paraId="5D846008" w14:textId="41CA8916" w:rsidR="0031680F" w:rsidRDefault="0031680F" w:rsidP="00E5780E">
            <w:r>
              <w:t xml:space="preserve">Video: </w:t>
            </w:r>
            <w:proofErr w:type="spellStart"/>
            <w:r w:rsidR="00A45C94">
              <w:t>REQuest</w:t>
            </w:r>
            <w:proofErr w:type="spellEnd"/>
            <w:r w:rsidR="00A45C94">
              <w:t xml:space="preserve"> video on Christmas </w:t>
            </w:r>
            <w:hyperlink r:id="rId24" w:history="1">
              <w:r w:rsidR="00A45C94" w:rsidRPr="002116CD">
                <w:rPr>
                  <w:rStyle w:val="Hyperlink"/>
                </w:rPr>
                <w:t>http://request.org.uk/festivals/christmas/the-first-christmas/</w:t>
              </w:r>
            </w:hyperlink>
          </w:p>
          <w:p w14:paraId="504AC57C" w14:textId="77777777" w:rsidR="00A45C94" w:rsidRDefault="00A45C94" w:rsidP="00E5780E"/>
          <w:p w14:paraId="59BFF160" w14:textId="77777777" w:rsidR="00A45C94" w:rsidRDefault="00A45C94" w:rsidP="00E5780E"/>
          <w:p w14:paraId="7DB55F32" w14:textId="77777777" w:rsidR="00A45C94" w:rsidRDefault="00A45C94" w:rsidP="00E5780E"/>
          <w:p w14:paraId="78833C9D" w14:textId="77777777" w:rsidR="00A45C94" w:rsidRDefault="00A45C94" w:rsidP="00E5780E"/>
          <w:p w14:paraId="2B6D2975" w14:textId="77777777" w:rsidR="00A45C94" w:rsidRDefault="00A45C94" w:rsidP="00E5780E"/>
          <w:p w14:paraId="7D9D8018" w14:textId="536BBD3D" w:rsidR="00A45C94" w:rsidRDefault="00EF2B97" w:rsidP="00E5780E">
            <w:r>
              <w:t>Article on the incarnation</w:t>
            </w:r>
          </w:p>
          <w:p w14:paraId="3E90AF29" w14:textId="77777777" w:rsidR="00EF2B97" w:rsidRDefault="002C553E" w:rsidP="00E5780E">
            <w:pPr>
              <w:rPr>
                <w:rStyle w:val="Hyperlink"/>
              </w:rPr>
            </w:pPr>
            <w:hyperlink r:id="rId25" w:history="1">
              <w:r w:rsidR="00EF2B97" w:rsidRPr="002116CD">
                <w:rPr>
                  <w:rStyle w:val="Hyperlink"/>
                </w:rPr>
                <w:t>http://request.org.uk/issues/christmas-the-incarnation/</w:t>
              </w:r>
            </w:hyperlink>
          </w:p>
          <w:p w14:paraId="5CB7FC7E" w14:textId="77777777" w:rsidR="00062615" w:rsidRDefault="00062615" w:rsidP="00E5780E">
            <w:pPr>
              <w:rPr>
                <w:rStyle w:val="Hyperlink"/>
                <w:color w:val="auto"/>
                <w:u w:val="none"/>
              </w:rPr>
            </w:pPr>
          </w:p>
          <w:p w14:paraId="425C4451" w14:textId="61BAF78E" w:rsidR="00375FA3" w:rsidRPr="00062615" w:rsidRDefault="00062615" w:rsidP="00E5780E">
            <w:pPr>
              <w:rPr>
                <w:rStyle w:val="Hyperlink"/>
                <w:color w:val="auto"/>
                <w:u w:val="none"/>
              </w:rPr>
            </w:pPr>
            <w:r w:rsidRPr="00062615">
              <w:rPr>
                <w:rStyle w:val="Hyperlink"/>
                <w:color w:val="auto"/>
                <w:u w:val="none"/>
              </w:rPr>
              <w:t>Extra Resource: Consideration of the Eucharist/ Communion service in A Prayer Book for Australia.</w:t>
            </w:r>
          </w:p>
          <w:p w14:paraId="1D9D8C88" w14:textId="77777777" w:rsidR="00375FA3" w:rsidRDefault="00375FA3" w:rsidP="00E5780E">
            <w:pPr>
              <w:rPr>
                <w:rStyle w:val="Hyperlink"/>
              </w:rPr>
            </w:pPr>
          </w:p>
          <w:p w14:paraId="54532570" w14:textId="228CA310" w:rsidR="00375FA3" w:rsidRPr="00375FA3" w:rsidRDefault="00375FA3" w:rsidP="00E5780E">
            <w:r w:rsidRPr="00375FA3">
              <w:rPr>
                <w:rStyle w:val="Hyperlink"/>
                <w:color w:val="auto"/>
                <w:u w:val="none"/>
              </w:rPr>
              <w:t>Worksheet: Reflection</w:t>
            </w:r>
          </w:p>
        </w:tc>
      </w:tr>
    </w:tbl>
    <w:p w14:paraId="48105F51" w14:textId="77777777" w:rsidR="004658B8" w:rsidRDefault="004658B8"/>
    <w:sectPr w:rsidR="004658B8" w:rsidSect="000B0AFA">
      <w:headerReference w:type="default" r:id="rId26"/>
      <w:pgSz w:w="16838" w:h="11906" w:orient="landscape"/>
      <w:pgMar w:top="3231" w:right="1440" w:bottom="5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69B5F" w14:textId="77777777" w:rsidR="006E61E7" w:rsidRDefault="006E61E7" w:rsidP="00DE48D5">
      <w:pPr>
        <w:spacing w:after="0" w:line="240" w:lineRule="auto"/>
      </w:pPr>
      <w:r>
        <w:separator/>
      </w:r>
    </w:p>
  </w:endnote>
  <w:endnote w:type="continuationSeparator" w:id="0">
    <w:p w14:paraId="57470058" w14:textId="77777777" w:rsidR="006E61E7" w:rsidRDefault="006E61E7" w:rsidP="00DE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Avenir Black">
    <w:altName w:val="Calibri"/>
    <w:charset w:val="4D"/>
    <w:family w:val="swiss"/>
    <w:pitch w:val="variable"/>
    <w:sig w:usb0="00000001"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583F0" w14:textId="77777777" w:rsidR="006E61E7" w:rsidRDefault="006E61E7" w:rsidP="00DE48D5">
      <w:pPr>
        <w:spacing w:after="0" w:line="240" w:lineRule="auto"/>
      </w:pPr>
      <w:r>
        <w:separator/>
      </w:r>
    </w:p>
  </w:footnote>
  <w:footnote w:type="continuationSeparator" w:id="0">
    <w:p w14:paraId="742EBAE7" w14:textId="77777777" w:rsidR="006E61E7" w:rsidRDefault="006E61E7" w:rsidP="00DE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A2A7" w14:textId="77777777" w:rsidR="00DE48D5" w:rsidRDefault="00DC30AC">
    <w:pPr>
      <w:pStyle w:val="Header"/>
    </w:pPr>
    <w:r>
      <w:rPr>
        <w:b/>
        <w:noProof/>
        <w:sz w:val="24"/>
      </w:rPr>
      <mc:AlternateContent>
        <mc:Choice Requires="wps">
          <w:drawing>
            <wp:anchor distT="0" distB="0" distL="114300" distR="114300" simplePos="0" relativeHeight="251662336" behindDoc="0" locked="0" layoutInCell="1" allowOverlap="1" wp14:anchorId="4127A6A6" wp14:editId="29310466">
              <wp:simplePos x="0" y="0"/>
              <wp:positionH relativeFrom="column">
                <wp:posOffset>136733</wp:posOffset>
              </wp:positionH>
              <wp:positionV relativeFrom="paragraph">
                <wp:posOffset>105897</wp:posOffset>
              </wp:positionV>
              <wp:extent cx="6870818" cy="871671"/>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870818" cy="871671"/>
                      </a:xfrm>
                      <a:prstGeom prst="rect">
                        <a:avLst/>
                      </a:prstGeom>
                      <a:solidFill>
                        <a:schemeClr val="lt1"/>
                      </a:solidFill>
                      <a:ln w="6350">
                        <a:noFill/>
                      </a:ln>
                    </wps:spPr>
                    <wps:txbx>
                      <w:txbxContent>
                        <w:p w14:paraId="4016A22F" w14:textId="77777777" w:rsidR="00DC30AC" w:rsidRPr="00B76DF4" w:rsidRDefault="004658B8" w:rsidP="00B76DF4">
                          <w:pPr>
                            <w:pStyle w:val="Heading1"/>
                          </w:pPr>
                          <w:r>
                            <w:t>ASC RELIGIOUS STUDIES UNIT OUTLINE</w:t>
                          </w:r>
                        </w:p>
                        <w:p w14:paraId="3F58C775" w14:textId="114A36BD" w:rsidR="00DC30AC" w:rsidRPr="00B76DF4" w:rsidRDefault="00DC30AC" w:rsidP="00B76DF4">
                          <w:pPr>
                            <w:pStyle w:val="Heading2"/>
                          </w:pPr>
                          <w:r>
                            <w:rPr>
                              <w:sz w:val="24"/>
                            </w:rPr>
                            <w:br/>
                          </w:r>
                          <w:r w:rsidR="006E61E7">
                            <w:t>Christmas Traditions</w:t>
                          </w:r>
                          <w:r w:rsidR="00927BE7">
                            <w:t xml:space="preserve"> (5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7A6A6" id="_x0000_t202" coordsize="21600,21600" o:spt="202" path="m,l,21600r21600,l21600,xe">
              <v:stroke joinstyle="miter"/>
              <v:path gradientshapeok="t" o:connecttype="rect"/>
            </v:shapetype>
            <v:shape id="Text Box 2" o:spid="_x0000_s1026" type="#_x0000_t202" style="position:absolute;margin-left:10.75pt;margin-top:8.35pt;width:541pt;height:6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" fillcolor="white [3201]" stroked="f" strokeweight=".5pt">
              <v:textbox>
                <w:txbxContent>
                  <w:p w14:paraId="4016A22F" w14:textId="77777777" w:rsidR="00DC30AC" w:rsidRPr="00B76DF4" w:rsidRDefault="004658B8" w:rsidP="00B76DF4">
                    <w:pPr>
                      <w:pStyle w:val="Heading1"/>
                    </w:pPr>
                    <w:r>
                      <w:t>ASC RELIGIOUS STUDIES UNIT OUTLINE</w:t>
                    </w:r>
                  </w:p>
                  <w:p w14:paraId="3F58C775" w14:textId="114A36BD" w:rsidR="00DC30AC" w:rsidRPr="00B76DF4" w:rsidRDefault="00DC30AC" w:rsidP="00B76DF4">
                    <w:pPr>
                      <w:pStyle w:val="Heading2"/>
                    </w:pPr>
                    <w:r>
                      <w:rPr>
                        <w:sz w:val="24"/>
                      </w:rPr>
                      <w:br/>
                    </w:r>
                    <w:r w:rsidR="006E61E7">
                      <w:t>Christmas Traditions</w:t>
                    </w:r>
                    <w:r w:rsidR="00927BE7">
                      <w:t xml:space="preserve"> (5 lessons)</w:t>
                    </w:r>
                  </w:p>
                </w:txbxContent>
              </v:textbox>
            </v:shape>
          </w:pict>
        </mc:Fallback>
      </mc:AlternateContent>
    </w:r>
    <w:r>
      <w:rPr>
        <w:noProof/>
      </w:rPr>
      <w:drawing>
        <wp:anchor distT="0" distB="0" distL="114300" distR="114300" simplePos="0" relativeHeight="251660288" behindDoc="1" locked="0" layoutInCell="1" allowOverlap="1" wp14:anchorId="58828B94" wp14:editId="23319465">
          <wp:simplePos x="0" y="0"/>
          <wp:positionH relativeFrom="column">
            <wp:posOffset>-910590</wp:posOffset>
          </wp:positionH>
          <wp:positionV relativeFrom="paragraph">
            <wp:posOffset>-448310</wp:posOffset>
          </wp:positionV>
          <wp:extent cx="10684800" cy="75592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Unit Summary SAMPLE.jpg"/>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2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63512"/>
    <w:multiLevelType w:val="hybridMultilevel"/>
    <w:tmpl w:val="6F46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C5433"/>
    <w:multiLevelType w:val="hybridMultilevel"/>
    <w:tmpl w:val="E8D4B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FC0055B"/>
    <w:multiLevelType w:val="hybridMultilevel"/>
    <w:tmpl w:val="54EEC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8E319A"/>
    <w:multiLevelType w:val="hybridMultilevel"/>
    <w:tmpl w:val="41782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A6C7B04"/>
    <w:multiLevelType w:val="hybridMultilevel"/>
    <w:tmpl w:val="4506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E634F"/>
    <w:multiLevelType w:val="hybridMultilevel"/>
    <w:tmpl w:val="2790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BD10E2"/>
    <w:multiLevelType w:val="hybridMultilevel"/>
    <w:tmpl w:val="B57CFC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5D264209"/>
    <w:multiLevelType w:val="hybridMultilevel"/>
    <w:tmpl w:val="B282BEB8"/>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9A0AD7"/>
    <w:multiLevelType w:val="hybridMultilevel"/>
    <w:tmpl w:val="3C8E84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30336F9"/>
    <w:multiLevelType w:val="hybridMultilevel"/>
    <w:tmpl w:val="5E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5E7F11"/>
    <w:multiLevelType w:val="hybridMultilevel"/>
    <w:tmpl w:val="F4C4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ED1488"/>
    <w:multiLevelType w:val="hybridMultilevel"/>
    <w:tmpl w:val="3EE659A6"/>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1"/>
  </w:num>
  <w:num w:numId="5">
    <w:abstractNumId w:val="11"/>
  </w:num>
  <w:num w:numId="6">
    <w:abstractNumId w:val="10"/>
  </w:num>
  <w:num w:numId="7">
    <w:abstractNumId w:val="5"/>
  </w:num>
  <w:num w:numId="8">
    <w:abstractNumId w:val="4"/>
  </w:num>
  <w:num w:numId="9">
    <w:abstractNumId w:val="0"/>
  </w:num>
  <w:num w:numId="10">
    <w:abstractNumId w:val="8"/>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E7"/>
    <w:rsid w:val="000062C4"/>
    <w:rsid w:val="000211C9"/>
    <w:rsid w:val="000361CD"/>
    <w:rsid w:val="00062615"/>
    <w:rsid w:val="00080F16"/>
    <w:rsid w:val="00085A1D"/>
    <w:rsid w:val="00093C25"/>
    <w:rsid w:val="000A067F"/>
    <w:rsid w:val="000A1747"/>
    <w:rsid w:val="000A3FE7"/>
    <w:rsid w:val="000B0AFA"/>
    <w:rsid w:val="000C32A2"/>
    <w:rsid w:val="000D50E1"/>
    <w:rsid w:val="000D6BF9"/>
    <w:rsid w:val="000F3F30"/>
    <w:rsid w:val="000F5A38"/>
    <w:rsid w:val="00107BA7"/>
    <w:rsid w:val="00111F2B"/>
    <w:rsid w:val="0012441F"/>
    <w:rsid w:val="0013654B"/>
    <w:rsid w:val="001424E5"/>
    <w:rsid w:val="00145A2F"/>
    <w:rsid w:val="00156F50"/>
    <w:rsid w:val="001718AB"/>
    <w:rsid w:val="00181EAB"/>
    <w:rsid w:val="00194B54"/>
    <w:rsid w:val="00196F1D"/>
    <w:rsid w:val="001B7B27"/>
    <w:rsid w:val="001E5D84"/>
    <w:rsid w:val="001E6964"/>
    <w:rsid w:val="002005DE"/>
    <w:rsid w:val="002009E1"/>
    <w:rsid w:val="002040D6"/>
    <w:rsid w:val="00204C4E"/>
    <w:rsid w:val="00212519"/>
    <w:rsid w:val="002318FD"/>
    <w:rsid w:val="002325AA"/>
    <w:rsid w:val="00243C35"/>
    <w:rsid w:val="00250CDE"/>
    <w:rsid w:val="00253F23"/>
    <w:rsid w:val="0025763F"/>
    <w:rsid w:val="002703BF"/>
    <w:rsid w:val="00283DD7"/>
    <w:rsid w:val="00287E97"/>
    <w:rsid w:val="00295872"/>
    <w:rsid w:val="002A25DE"/>
    <w:rsid w:val="002C3841"/>
    <w:rsid w:val="002C553E"/>
    <w:rsid w:val="002E26AF"/>
    <w:rsid w:val="002E362B"/>
    <w:rsid w:val="00304023"/>
    <w:rsid w:val="00313333"/>
    <w:rsid w:val="0031680F"/>
    <w:rsid w:val="003264DC"/>
    <w:rsid w:val="003272BA"/>
    <w:rsid w:val="003344DF"/>
    <w:rsid w:val="0033634F"/>
    <w:rsid w:val="00336C08"/>
    <w:rsid w:val="0034372D"/>
    <w:rsid w:val="00343BC9"/>
    <w:rsid w:val="00350DA3"/>
    <w:rsid w:val="003579D0"/>
    <w:rsid w:val="00362E4F"/>
    <w:rsid w:val="00375FA3"/>
    <w:rsid w:val="003818C1"/>
    <w:rsid w:val="003867A6"/>
    <w:rsid w:val="003D0D7E"/>
    <w:rsid w:val="003F44F7"/>
    <w:rsid w:val="0040353C"/>
    <w:rsid w:val="00405860"/>
    <w:rsid w:val="00421397"/>
    <w:rsid w:val="00425A23"/>
    <w:rsid w:val="00430B4E"/>
    <w:rsid w:val="0043653E"/>
    <w:rsid w:val="00446084"/>
    <w:rsid w:val="00455AC0"/>
    <w:rsid w:val="0046110E"/>
    <w:rsid w:val="004658B8"/>
    <w:rsid w:val="004756C3"/>
    <w:rsid w:val="004764A1"/>
    <w:rsid w:val="00483199"/>
    <w:rsid w:val="0049019E"/>
    <w:rsid w:val="004B1835"/>
    <w:rsid w:val="004B5B6F"/>
    <w:rsid w:val="004C062E"/>
    <w:rsid w:val="004E231A"/>
    <w:rsid w:val="005318E4"/>
    <w:rsid w:val="00535AB7"/>
    <w:rsid w:val="0053605A"/>
    <w:rsid w:val="00542781"/>
    <w:rsid w:val="00542D28"/>
    <w:rsid w:val="00557D39"/>
    <w:rsid w:val="005636C7"/>
    <w:rsid w:val="005751C2"/>
    <w:rsid w:val="00577A1D"/>
    <w:rsid w:val="00584AA9"/>
    <w:rsid w:val="005A126A"/>
    <w:rsid w:val="005A69B6"/>
    <w:rsid w:val="005B776C"/>
    <w:rsid w:val="005C0D2E"/>
    <w:rsid w:val="005C1B86"/>
    <w:rsid w:val="005C64E7"/>
    <w:rsid w:val="005D54AB"/>
    <w:rsid w:val="005D771E"/>
    <w:rsid w:val="005E3049"/>
    <w:rsid w:val="00617414"/>
    <w:rsid w:val="006417F8"/>
    <w:rsid w:val="006421E2"/>
    <w:rsid w:val="00643EF4"/>
    <w:rsid w:val="00644A39"/>
    <w:rsid w:val="00645D61"/>
    <w:rsid w:val="006473A2"/>
    <w:rsid w:val="006474FF"/>
    <w:rsid w:val="00651161"/>
    <w:rsid w:val="0065159F"/>
    <w:rsid w:val="00651F76"/>
    <w:rsid w:val="006526E5"/>
    <w:rsid w:val="006534B4"/>
    <w:rsid w:val="00655E90"/>
    <w:rsid w:val="0066053A"/>
    <w:rsid w:val="00662852"/>
    <w:rsid w:val="006738C8"/>
    <w:rsid w:val="00676BB9"/>
    <w:rsid w:val="00683D0F"/>
    <w:rsid w:val="00684369"/>
    <w:rsid w:val="006930EA"/>
    <w:rsid w:val="006939C9"/>
    <w:rsid w:val="00693A88"/>
    <w:rsid w:val="00694CF0"/>
    <w:rsid w:val="006A4A8E"/>
    <w:rsid w:val="006B5C58"/>
    <w:rsid w:val="006D415E"/>
    <w:rsid w:val="006E3E25"/>
    <w:rsid w:val="006E61E7"/>
    <w:rsid w:val="006E6622"/>
    <w:rsid w:val="006F2AE5"/>
    <w:rsid w:val="006F48BA"/>
    <w:rsid w:val="007043F9"/>
    <w:rsid w:val="00707F2F"/>
    <w:rsid w:val="007333A5"/>
    <w:rsid w:val="007440F7"/>
    <w:rsid w:val="0076372C"/>
    <w:rsid w:val="00764507"/>
    <w:rsid w:val="00770E89"/>
    <w:rsid w:val="0077263B"/>
    <w:rsid w:val="00772861"/>
    <w:rsid w:val="00785702"/>
    <w:rsid w:val="00787D9C"/>
    <w:rsid w:val="007906C8"/>
    <w:rsid w:val="00795D51"/>
    <w:rsid w:val="007B2302"/>
    <w:rsid w:val="007C6594"/>
    <w:rsid w:val="007D6499"/>
    <w:rsid w:val="007D663E"/>
    <w:rsid w:val="007D7288"/>
    <w:rsid w:val="007E0193"/>
    <w:rsid w:val="007E6A88"/>
    <w:rsid w:val="007E7FBD"/>
    <w:rsid w:val="007F470B"/>
    <w:rsid w:val="00843EF3"/>
    <w:rsid w:val="00850EA3"/>
    <w:rsid w:val="0085599A"/>
    <w:rsid w:val="00856968"/>
    <w:rsid w:val="008649D2"/>
    <w:rsid w:val="00867238"/>
    <w:rsid w:val="0088232C"/>
    <w:rsid w:val="008A0BD6"/>
    <w:rsid w:val="008A1DAB"/>
    <w:rsid w:val="008A3486"/>
    <w:rsid w:val="008A37A3"/>
    <w:rsid w:val="008A3A48"/>
    <w:rsid w:val="008A40FD"/>
    <w:rsid w:val="008B22D6"/>
    <w:rsid w:val="008B341C"/>
    <w:rsid w:val="008B5E1C"/>
    <w:rsid w:val="008B63DE"/>
    <w:rsid w:val="008B7AC8"/>
    <w:rsid w:val="008C6070"/>
    <w:rsid w:val="008D7CE7"/>
    <w:rsid w:val="008E24C4"/>
    <w:rsid w:val="008F36E4"/>
    <w:rsid w:val="008F4819"/>
    <w:rsid w:val="0092031C"/>
    <w:rsid w:val="00921277"/>
    <w:rsid w:val="009272D0"/>
    <w:rsid w:val="00927BE7"/>
    <w:rsid w:val="00927D8C"/>
    <w:rsid w:val="00932F65"/>
    <w:rsid w:val="009454C5"/>
    <w:rsid w:val="00945978"/>
    <w:rsid w:val="00952ACA"/>
    <w:rsid w:val="00955C27"/>
    <w:rsid w:val="00976DF6"/>
    <w:rsid w:val="00976E14"/>
    <w:rsid w:val="009800DF"/>
    <w:rsid w:val="00994688"/>
    <w:rsid w:val="00996B50"/>
    <w:rsid w:val="009B47D7"/>
    <w:rsid w:val="009C06C6"/>
    <w:rsid w:val="009C722C"/>
    <w:rsid w:val="009D055C"/>
    <w:rsid w:val="009D5C8A"/>
    <w:rsid w:val="009E0F6F"/>
    <w:rsid w:val="009F114C"/>
    <w:rsid w:val="009F79F4"/>
    <w:rsid w:val="00A05ECF"/>
    <w:rsid w:val="00A14B5A"/>
    <w:rsid w:val="00A2419A"/>
    <w:rsid w:val="00A26FC1"/>
    <w:rsid w:val="00A421A1"/>
    <w:rsid w:val="00A45C94"/>
    <w:rsid w:val="00A506C8"/>
    <w:rsid w:val="00A51742"/>
    <w:rsid w:val="00A65DFE"/>
    <w:rsid w:val="00A70E38"/>
    <w:rsid w:val="00A73041"/>
    <w:rsid w:val="00A768EA"/>
    <w:rsid w:val="00A835BA"/>
    <w:rsid w:val="00A9754F"/>
    <w:rsid w:val="00AA4965"/>
    <w:rsid w:val="00AA78F4"/>
    <w:rsid w:val="00AB57AA"/>
    <w:rsid w:val="00AC1498"/>
    <w:rsid w:val="00AE71F3"/>
    <w:rsid w:val="00B012AF"/>
    <w:rsid w:val="00B113B8"/>
    <w:rsid w:val="00B16D36"/>
    <w:rsid w:val="00B370E4"/>
    <w:rsid w:val="00B37EE7"/>
    <w:rsid w:val="00B76DF4"/>
    <w:rsid w:val="00B901F7"/>
    <w:rsid w:val="00B930D0"/>
    <w:rsid w:val="00B94CBF"/>
    <w:rsid w:val="00BA17E9"/>
    <w:rsid w:val="00BB752D"/>
    <w:rsid w:val="00BC22C3"/>
    <w:rsid w:val="00BD3946"/>
    <w:rsid w:val="00BF6DA0"/>
    <w:rsid w:val="00C11C9C"/>
    <w:rsid w:val="00C15533"/>
    <w:rsid w:val="00C21C16"/>
    <w:rsid w:val="00C6041A"/>
    <w:rsid w:val="00C64367"/>
    <w:rsid w:val="00C6727F"/>
    <w:rsid w:val="00C71C21"/>
    <w:rsid w:val="00C72192"/>
    <w:rsid w:val="00CA4FAF"/>
    <w:rsid w:val="00CA5942"/>
    <w:rsid w:val="00CC05D5"/>
    <w:rsid w:val="00CD3E27"/>
    <w:rsid w:val="00CD5511"/>
    <w:rsid w:val="00D004CB"/>
    <w:rsid w:val="00D036EC"/>
    <w:rsid w:val="00D23D9E"/>
    <w:rsid w:val="00D41040"/>
    <w:rsid w:val="00D53491"/>
    <w:rsid w:val="00D54BA7"/>
    <w:rsid w:val="00D70E0C"/>
    <w:rsid w:val="00D72519"/>
    <w:rsid w:val="00D90C97"/>
    <w:rsid w:val="00D90E97"/>
    <w:rsid w:val="00D92B5D"/>
    <w:rsid w:val="00D94AA3"/>
    <w:rsid w:val="00DB1469"/>
    <w:rsid w:val="00DC30AC"/>
    <w:rsid w:val="00DD723E"/>
    <w:rsid w:val="00DE3178"/>
    <w:rsid w:val="00DE48D5"/>
    <w:rsid w:val="00DE6B4D"/>
    <w:rsid w:val="00DF5224"/>
    <w:rsid w:val="00DF723F"/>
    <w:rsid w:val="00DF7C35"/>
    <w:rsid w:val="00E00692"/>
    <w:rsid w:val="00E0222B"/>
    <w:rsid w:val="00E1252D"/>
    <w:rsid w:val="00E13EB7"/>
    <w:rsid w:val="00E35E3D"/>
    <w:rsid w:val="00E37E8B"/>
    <w:rsid w:val="00E53CD3"/>
    <w:rsid w:val="00E640C3"/>
    <w:rsid w:val="00E642C7"/>
    <w:rsid w:val="00E82C9D"/>
    <w:rsid w:val="00E86FAF"/>
    <w:rsid w:val="00EC1F65"/>
    <w:rsid w:val="00EE526D"/>
    <w:rsid w:val="00EE6857"/>
    <w:rsid w:val="00EF0D58"/>
    <w:rsid w:val="00EF2B97"/>
    <w:rsid w:val="00F002B6"/>
    <w:rsid w:val="00F00EF0"/>
    <w:rsid w:val="00F033A5"/>
    <w:rsid w:val="00F171A2"/>
    <w:rsid w:val="00F211CB"/>
    <w:rsid w:val="00F22BD5"/>
    <w:rsid w:val="00F34990"/>
    <w:rsid w:val="00F518FA"/>
    <w:rsid w:val="00F52C8E"/>
    <w:rsid w:val="00F641B2"/>
    <w:rsid w:val="00F7313F"/>
    <w:rsid w:val="00F84BAD"/>
    <w:rsid w:val="00FA6EBF"/>
    <w:rsid w:val="00FB3678"/>
    <w:rsid w:val="00FC390B"/>
    <w:rsid w:val="00FD2D20"/>
    <w:rsid w:val="00FE4CFF"/>
    <w:rsid w:val="00FE4E2F"/>
    <w:rsid w:val="00FE5613"/>
    <w:rsid w:val="00FE6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7839CD"/>
  <w15:docId w15:val="{87B1D059-9BED-4E0E-BB1A-F64BBEADB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FE7"/>
  </w:style>
  <w:style w:type="paragraph" w:styleId="Heading1">
    <w:name w:val="heading 1"/>
    <w:basedOn w:val="Header"/>
    <w:next w:val="Normal"/>
    <w:link w:val="Heading1Char"/>
    <w:uiPriority w:val="9"/>
    <w:qFormat/>
    <w:rsid w:val="00B76DF4"/>
    <w:pPr>
      <w:tabs>
        <w:tab w:val="clear" w:pos="4680"/>
        <w:tab w:val="clear" w:pos="9360"/>
      </w:tabs>
      <w:outlineLvl w:val="0"/>
    </w:pPr>
    <w:rPr>
      <w:rFonts w:ascii="Trajan Pro" w:hAnsi="Trajan Pro"/>
      <w:b/>
      <w:caps/>
      <w:color w:val="EF4135"/>
      <w:sz w:val="40"/>
      <w:szCs w:val="40"/>
      <w:lang w:val="en-AU"/>
    </w:rPr>
  </w:style>
  <w:style w:type="paragraph" w:styleId="Heading2">
    <w:name w:val="heading 2"/>
    <w:basedOn w:val="Header"/>
    <w:next w:val="Normal"/>
    <w:link w:val="Heading2Char"/>
    <w:uiPriority w:val="9"/>
    <w:unhideWhenUsed/>
    <w:qFormat/>
    <w:rsid w:val="00B76DF4"/>
    <w:pPr>
      <w:tabs>
        <w:tab w:val="clear" w:pos="4680"/>
        <w:tab w:val="clear" w:pos="9360"/>
      </w:tabs>
      <w:outlineLvl w:val="1"/>
    </w:pPr>
    <w:rPr>
      <w:rFonts w:ascii="Avenir Black" w:hAnsi="Avenir Black"/>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62E"/>
    <w:rPr>
      <w:color w:val="0000FF" w:themeColor="hyperlink"/>
      <w:u w:val="single"/>
    </w:rPr>
  </w:style>
  <w:style w:type="table" w:styleId="TableGrid">
    <w:name w:val="Table Grid"/>
    <w:basedOn w:val="TableNormal"/>
    <w:uiPriority w:val="59"/>
    <w:rsid w:val="005C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BD5"/>
    <w:pPr>
      <w:ind w:left="720"/>
      <w:contextualSpacing/>
    </w:pPr>
  </w:style>
  <w:style w:type="paragraph" w:styleId="NoSpacing">
    <w:name w:val="No Spacing"/>
    <w:uiPriority w:val="1"/>
    <w:qFormat/>
    <w:rsid w:val="00F34990"/>
    <w:pPr>
      <w:spacing w:after="0" w:line="240" w:lineRule="auto"/>
    </w:pPr>
  </w:style>
  <w:style w:type="character" w:styleId="UnresolvedMention">
    <w:name w:val="Unresolved Mention"/>
    <w:basedOn w:val="DefaultParagraphFont"/>
    <w:uiPriority w:val="99"/>
    <w:semiHidden/>
    <w:unhideWhenUsed/>
    <w:rsid w:val="00A2419A"/>
    <w:rPr>
      <w:color w:val="808080"/>
      <w:shd w:val="clear" w:color="auto" w:fill="E6E6E6"/>
    </w:rPr>
  </w:style>
  <w:style w:type="character" w:styleId="FollowedHyperlink">
    <w:name w:val="FollowedHyperlink"/>
    <w:basedOn w:val="DefaultParagraphFont"/>
    <w:uiPriority w:val="99"/>
    <w:semiHidden/>
    <w:unhideWhenUsed/>
    <w:rsid w:val="00E82C9D"/>
    <w:rPr>
      <w:color w:val="800080" w:themeColor="followedHyperlink"/>
      <w:u w:val="single"/>
    </w:rPr>
  </w:style>
  <w:style w:type="paragraph" w:styleId="BalloonText">
    <w:name w:val="Balloon Text"/>
    <w:basedOn w:val="Normal"/>
    <w:link w:val="BalloonTextChar"/>
    <w:uiPriority w:val="99"/>
    <w:semiHidden/>
    <w:unhideWhenUsed/>
    <w:rsid w:val="00B93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0D0"/>
    <w:rPr>
      <w:rFonts w:ascii="Segoe UI" w:hAnsi="Segoe UI" w:cs="Segoe UI"/>
      <w:sz w:val="18"/>
      <w:szCs w:val="18"/>
    </w:rPr>
  </w:style>
  <w:style w:type="paragraph" w:styleId="Header">
    <w:name w:val="header"/>
    <w:basedOn w:val="Normal"/>
    <w:link w:val="HeaderChar"/>
    <w:uiPriority w:val="99"/>
    <w:unhideWhenUsed/>
    <w:rsid w:val="00DE4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D5"/>
  </w:style>
  <w:style w:type="paragraph" w:styleId="Footer">
    <w:name w:val="footer"/>
    <w:basedOn w:val="Normal"/>
    <w:link w:val="FooterChar"/>
    <w:uiPriority w:val="99"/>
    <w:unhideWhenUsed/>
    <w:rsid w:val="00DE4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8D5"/>
  </w:style>
  <w:style w:type="character" w:styleId="Strong">
    <w:name w:val="Strong"/>
    <w:basedOn w:val="DefaultParagraphFont"/>
    <w:uiPriority w:val="22"/>
    <w:qFormat/>
    <w:rsid w:val="00295872"/>
    <w:rPr>
      <w:b/>
      <w:bCs/>
    </w:rPr>
  </w:style>
  <w:style w:type="character" w:customStyle="1" w:styleId="Heading1Char">
    <w:name w:val="Heading 1 Char"/>
    <w:basedOn w:val="DefaultParagraphFont"/>
    <w:link w:val="Heading1"/>
    <w:uiPriority w:val="9"/>
    <w:rsid w:val="00B76DF4"/>
    <w:rPr>
      <w:rFonts w:ascii="Trajan Pro" w:hAnsi="Trajan Pro"/>
      <w:b/>
      <w:caps/>
      <w:color w:val="EF4135"/>
      <w:sz w:val="40"/>
      <w:szCs w:val="40"/>
      <w:lang w:val="en-AU"/>
    </w:rPr>
  </w:style>
  <w:style w:type="character" w:customStyle="1" w:styleId="Heading2Char">
    <w:name w:val="Heading 2 Char"/>
    <w:basedOn w:val="DefaultParagraphFont"/>
    <w:link w:val="Heading2"/>
    <w:uiPriority w:val="9"/>
    <w:rsid w:val="00B76DF4"/>
    <w:rPr>
      <w:rFonts w:ascii="Avenir Black" w:hAnsi="Avenir Black"/>
      <w:b/>
      <w:sz w:val="26"/>
      <w:szCs w:val="26"/>
    </w:rPr>
  </w:style>
  <w:style w:type="table" w:customStyle="1" w:styleId="ASA">
    <w:name w:val="ASA"/>
    <w:basedOn w:val="TableNormal"/>
    <w:uiPriority w:val="99"/>
    <w:rsid w:val="00EF0D58"/>
    <w:pPr>
      <w:spacing w:after="0" w:line="240" w:lineRule="auto"/>
    </w:pPr>
    <w:rPr>
      <w:rFonts w:ascii="Calibri" w:hAnsi="Calibri"/>
    </w:rPr>
    <w:tblPr>
      <w:tblBorders>
        <w:top w:val="single" w:sz="8" w:space="0" w:color="1C3F94"/>
        <w:left w:val="single" w:sz="8" w:space="0" w:color="1C3F94"/>
        <w:bottom w:val="single" w:sz="8" w:space="0" w:color="1C3F94"/>
        <w:right w:val="single" w:sz="8" w:space="0" w:color="1C3F94"/>
        <w:insideH w:val="single" w:sz="8" w:space="0" w:color="1C3F94"/>
        <w:insideV w:val="single" w:sz="8" w:space="0" w:color="1C3F94"/>
      </w:tblBorders>
    </w:tblPr>
    <w:tcPr>
      <w:shd w:val="clear" w:color="auto" w:fill="auto"/>
    </w:tcPr>
    <w:tblStylePr w:type="firstRow">
      <w:pPr>
        <w:jc w:val="left"/>
      </w:pPr>
      <w:rPr>
        <w:rFonts w:asciiTheme="minorHAnsi" w:hAnsiTheme="minorHAnsi"/>
        <w:b/>
        <w:color w:val="FFFFFF" w:themeColor="background1"/>
        <w:sz w:val="22"/>
      </w:rPr>
      <w:tblPr/>
      <w:tcPr>
        <w:shd w:val="clear" w:color="auto" w:fill="1C3F94"/>
        <w:vAlign w:val="center"/>
      </w:tcPr>
    </w:tblStylePr>
  </w:style>
  <w:style w:type="paragraph" w:styleId="NormalWeb">
    <w:name w:val="Normal (Web)"/>
    <w:basedOn w:val="Normal"/>
    <w:uiPriority w:val="99"/>
    <w:unhideWhenUsed/>
    <w:rsid w:val="004658B8"/>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quest.org.uk" TargetMode="External"/><Relationship Id="rId18" Type="http://schemas.openxmlformats.org/officeDocument/2006/relationships/hyperlink" Target="https://www.publicchristianity.org/isnt-the-bible-full-of-contradiction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youtube.com/watch?v=7heVsEo3FWY" TargetMode="External"/><Relationship Id="rId7" Type="http://schemas.openxmlformats.org/officeDocument/2006/relationships/settings" Target="settings.xml"/><Relationship Id="rId12" Type="http://schemas.openxmlformats.org/officeDocument/2006/relationships/hyperlink" Target="http://www.bible.com" TargetMode="External"/><Relationship Id="rId17" Type="http://schemas.openxmlformats.org/officeDocument/2006/relationships/hyperlink" Target="http://request.org.uk/festivals/advent/advent/" TargetMode="External"/><Relationship Id="rId25" Type="http://schemas.openxmlformats.org/officeDocument/2006/relationships/hyperlink" Target="http://request.org.uk/issues/christmas-the-incarnation/" TargetMode="External"/><Relationship Id="rId2" Type="http://schemas.openxmlformats.org/officeDocument/2006/relationships/customXml" Target="../customXml/item2.xml"/><Relationship Id="rId16" Type="http://schemas.openxmlformats.org/officeDocument/2006/relationships/hyperlink" Target="https://www.britannica.com/topic/Christmas" TargetMode="External"/><Relationship Id="rId20" Type="http://schemas.openxmlformats.org/officeDocument/2006/relationships/hyperlink" Target="https://request.org.uk/teachers/teaching-resources/festivals-resources/christmas-festival/2013/09/18/mary-fil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blegateway.com" TargetMode="External"/><Relationship Id="rId24" Type="http://schemas.openxmlformats.org/officeDocument/2006/relationships/hyperlink" Target="http://request.org.uk/festivals/christmas/the-first-christmas/" TargetMode="External"/><Relationship Id="rId5" Type="http://schemas.openxmlformats.org/officeDocument/2006/relationships/numbering" Target="numbering.xml"/><Relationship Id="rId15" Type="http://schemas.openxmlformats.org/officeDocument/2006/relationships/hyperlink" Target="http://request.org.uk/festivals/christmas/christmas-traditions/" TargetMode="External"/><Relationship Id="rId23" Type="http://schemas.openxmlformats.org/officeDocument/2006/relationships/hyperlink" Target="http://request.org.uk/issues/christmas-the-incarnatio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bible.com/videos/3282-luke-1-26-56-from-lumoproject-do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itannica.com/topic/Christmas" TargetMode="External"/><Relationship Id="rId22" Type="http://schemas.openxmlformats.org/officeDocument/2006/relationships/hyperlink" Target="http://request.org.uk/festivals/christmas/the-first-christma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F5188462221C42B17B623FA759C470" ma:contentTypeVersion="12" ma:contentTypeDescription="Create a new document." ma:contentTypeScope="" ma:versionID="a6cfff3d27da53b48c58d610bd758ff1">
  <xsd:schema xmlns:xsd="http://www.w3.org/2001/XMLSchema" xmlns:xs="http://www.w3.org/2001/XMLSchema" xmlns:p="http://schemas.microsoft.com/office/2006/metadata/properties" xmlns:ns3="a6caffcd-f3c6-4a17-adbb-f9d07df3533d" xmlns:ns4="8a3f1920-058f-4c34-a378-445b3f21d9ab" targetNamespace="http://schemas.microsoft.com/office/2006/metadata/properties" ma:root="true" ma:fieldsID="8c6e0009ea09c76f985accb1b1fe6db6" ns3:_="" ns4:_="">
    <xsd:import namespace="a6caffcd-f3c6-4a17-adbb-f9d07df3533d"/>
    <xsd:import namespace="8a3f1920-058f-4c34-a378-445b3f21d9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affcd-f3c6-4a17-adbb-f9d07df35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3f1920-058f-4c34-a378-445b3f21d9a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GostTitle.XSL" StyleName="GOST - Title Sort" Version="2003"/>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06B8B0-6F59-44D9-BD07-A135606C3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affcd-f3c6-4a17-adbb-f9d07df3533d"/>
    <ds:schemaRef ds:uri="8a3f1920-058f-4c34-a378-445b3f21d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7F150E-1289-4648-A12F-61ACD82375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B35B6A-7FD5-4302-8A8A-9A63B30B0D1E}">
  <ds:schemaRefs>
    <ds:schemaRef ds:uri="http://schemas.openxmlformats.org/officeDocument/2006/bibliography"/>
  </ds:schemaRefs>
</ds:datastoreItem>
</file>

<file path=customXml/itemProps4.xml><?xml version="1.0" encoding="utf-8"?>
<ds:datastoreItem xmlns:ds="http://schemas.openxmlformats.org/officeDocument/2006/customXml" ds:itemID="{19B4CD10-B071-4573-9D1C-BFCAD0AB18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ASC Religious education unit outline</vt:lpstr>
    </vt:vector>
  </TitlesOfParts>
  <Company>Hewlett-Packard</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Religious education unit outline</dc:title>
  <dc:creator>Penelope Russell</dc:creator>
  <cp:lastModifiedBy>Helen Pinelli</cp:lastModifiedBy>
  <cp:revision>3</cp:revision>
  <cp:lastPrinted>2019-02-27T02:10:00Z</cp:lastPrinted>
  <dcterms:created xsi:type="dcterms:W3CDTF">2021-06-09T06:31:00Z</dcterms:created>
  <dcterms:modified xsi:type="dcterms:W3CDTF">2021-06-09T06:31:00Z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0x010100E5F5188462221C42B17B623FA759C470</vt:lpwstr>
  </property>
</Properties>
</file>