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F36F" w14:textId="09D3AC55" w:rsidR="002D3487" w:rsidRPr="002D3487" w:rsidRDefault="002D3487" w:rsidP="002D3487">
      <w:pPr>
        <w:shd w:val="clear" w:color="auto" w:fill="FFFFFF"/>
        <w:spacing w:after="0" w:line="240" w:lineRule="auto"/>
        <w:jc w:val="center"/>
        <w:rPr>
          <w:rFonts w:ascii="inherit" w:eastAsia="Times New Roman" w:hAnsi="inherit" w:cs="Segoe UI Historic"/>
          <w:b/>
          <w:bCs/>
          <w:color w:val="050505"/>
          <w:sz w:val="23"/>
          <w:szCs w:val="23"/>
          <w:lang w:eastAsia="en-AU"/>
        </w:rPr>
      </w:pPr>
      <w:r w:rsidRPr="002D3487">
        <w:rPr>
          <w:rFonts w:ascii="inherit" w:eastAsia="Times New Roman" w:hAnsi="inherit" w:cs="Segoe UI Historic"/>
          <w:b/>
          <w:bCs/>
          <w:color w:val="050505"/>
          <w:sz w:val="23"/>
          <w:szCs w:val="23"/>
          <w:lang w:eastAsia="en-AU"/>
        </w:rPr>
        <w:t>Teacher Resource: What does Mark 8:14-34 teach us about Hope?</w:t>
      </w:r>
    </w:p>
    <w:p w14:paraId="4D6B88DA" w14:textId="4456961F" w:rsidR="002D3487" w:rsidRP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In the Bible, our world is</w:t>
      </w:r>
      <w:r>
        <w:rPr>
          <w:rFonts w:ascii="inherit" w:eastAsia="Times New Roman" w:hAnsi="inherit" w:cs="Segoe UI Historic"/>
          <w:color w:val="050505"/>
          <w:sz w:val="23"/>
          <w:szCs w:val="23"/>
          <w:lang w:eastAsia="en-AU"/>
        </w:rPr>
        <w:t xml:space="preserve"> not</w:t>
      </w:r>
      <w:r w:rsidRPr="002D3487">
        <w:rPr>
          <w:rFonts w:ascii="inherit" w:eastAsia="Times New Roman" w:hAnsi="inherit" w:cs="Segoe UI Historic"/>
          <w:color w:val="050505"/>
          <w:sz w:val="23"/>
          <w:szCs w:val="23"/>
          <w:lang w:eastAsia="en-AU"/>
        </w:rPr>
        <w:t xml:space="preserve"> the only world. The biblical writers map a kind of three-decker universe. Heaven (the top layer) is God’s space, where God “is." It</w:t>
      </w:r>
      <w:r>
        <w:rPr>
          <w:rFonts w:ascii="inherit" w:eastAsia="Times New Roman" w:hAnsi="inherit" w:cs="Segoe UI Historic"/>
          <w:color w:val="050505"/>
          <w:sz w:val="23"/>
          <w:szCs w:val="23"/>
          <w:lang w:eastAsia="en-AU"/>
        </w:rPr>
        <w:t xml:space="preserve"> is</w:t>
      </w:r>
      <w:r w:rsidRPr="002D3487">
        <w:rPr>
          <w:rFonts w:ascii="inherit" w:eastAsia="Times New Roman" w:hAnsi="inherit" w:cs="Segoe UI Historic"/>
          <w:color w:val="050505"/>
          <w:sz w:val="23"/>
          <w:szCs w:val="23"/>
          <w:lang w:eastAsia="en-AU"/>
        </w:rPr>
        <w:t xml:space="preserve"> where his angels are. It</w:t>
      </w:r>
      <w:r>
        <w:rPr>
          <w:rFonts w:ascii="inherit" w:eastAsia="Times New Roman" w:hAnsi="inherit" w:cs="Segoe UI Historic"/>
          <w:color w:val="050505"/>
          <w:sz w:val="23"/>
          <w:szCs w:val="23"/>
          <w:lang w:eastAsia="en-AU"/>
        </w:rPr>
        <w:t xml:space="preserve"> is</w:t>
      </w:r>
      <w:r w:rsidRPr="002D3487">
        <w:rPr>
          <w:rFonts w:ascii="inherit" w:eastAsia="Times New Roman" w:hAnsi="inherit" w:cs="Segoe UI Historic"/>
          <w:color w:val="050505"/>
          <w:sz w:val="23"/>
          <w:szCs w:val="23"/>
          <w:lang w:eastAsia="en-AU"/>
        </w:rPr>
        <w:t xml:space="preserve"> the place from where God rules. Earth, the second layer, is our home. The first human’s name, “Adam,” means “the dust man” or “the earthling.” Humans are not wayward angels, lost aliens, or eternal souls temporarily encased in meat-suits. We are earthlings. </w:t>
      </w:r>
    </w:p>
    <w:p w14:paraId="432CF038" w14:textId="77777777" w:rsidR="002D3487" w:rsidRDefault="002D3487" w:rsidP="002D3487">
      <w:pPr>
        <w:shd w:val="clear" w:color="auto" w:fill="FFFFFF"/>
        <w:spacing w:after="0" w:line="240" w:lineRule="auto"/>
      </w:pPr>
    </w:p>
    <w:p w14:paraId="44DE4B11" w14:textId="4E6A196A"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Jesus and his disciples arrive at a cemetery and encounter a man among the tombs who</w:t>
      </w:r>
      <w:r>
        <w:rPr>
          <w:rFonts w:ascii="inherit" w:eastAsia="Times New Roman" w:hAnsi="inherit" w:cs="Segoe UI Historic"/>
          <w:color w:val="050505"/>
          <w:sz w:val="23"/>
          <w:szCs w:val="23"/>
          <w:lang w:eastAsia="en-AU"/>
        </w:rPr>
        <w:t xml:space="preserve"> has </w:t>
      </w:r>
      <w:r w:rsidRPr="002D3487">
        <w:rPr>
          <w:rFonts w:ascii="inherit" w:eastAsia="Times New Roman" w:hAnsi="inherit" w:cs="Segoe UI Historic"/>
          <w:color w:val="050505"/>
          <w:sz w:val="23"/>
          <w:szCs w:val="23"/>
          <w:lang w:eastAsia="en-AU"/>
        </w:rPr>
        <w:t>been possessed by what the Gospel writer calls “an unclean spirit” (Mark 5:2).</w:t>
      </w:r>
      <w:r>
        <w:rPr>
          <w:rFonts w:ascii="inherit" w:eastAsia="Times New Roman" w:hAnsi="inherit" w:cs="Segoe UI Historic"/>
          <w:color w:val="050505"/>
          <w:sz w:val="23"/>
          <w:szCs w:val="23"/>
          <w:lang w:eastAsia="en-AU"/>
        </w:rPr>
        <w:t xml:space="preserve"> </w:t>
      </w:r>
      <w:r w:rsidRPr="002D3487">
        <w:rPr>
          <w:rFonts w:ascii="inherit" w:eastAsia="Times New Roman" w:hAnsi="inherit" w:cs="Segoe UI Historic"/>
          <w:color w:val="050505"/>
          <w:sz w:val="23"/>
          <w:szCs w:val="23"/>
          <w:lang w:eastAsia="en-AU"/>
        </w:rPr>
        <w:t xml:space="preserve">Now, apply your “map” to this scene. Where is the man? Among the tombs of the dead. What has possessed him? An unclean spirit. </w:t>
      </w:r>
      <w:r w:rsidRPr="002D3487">
        <w:rPr>
          <w:rFonts w:ascii="inherit" w:eastAsia="Times New Roman" w:hAnsi="inherit" w:cs="Segoe UI Historic"/>
          <w:color w:val="050505"/>
          <w:sz w:val="23"/>
          <w:szCs w:val="23"/>
          <w:lang w:eastAsia="en-AU"/>
        </w:rPr>
        <w:t>What is</w:t>
      </w:r>
      <w:r w:rsidRPr="002D3487">
        <w:rPr>
          <w:rFonts w:ascii="inherit" w:eastAsia="Times New Roman" w:hAnsi="inherit" w:cs="Segoe UI Historic"/>
          <w:color w:val="050505"/>
          <w:sz w:val="23"/>
          <w:szCs w:val="23"/>
          <w:lang w:eastAsia="en-AU"/>
        </w:rPr>
        <w:t xml:space="preserve"> going on here? It would seem a spirit from the underworld has found its way to our world. </w:t>
      </w:r>
      <w:r w:rsidRPr="002D3487">
        <w:rPr>
          <w:rFonts w:ascii="inherit" w:eastAsia="Times New Roman" w:hAnsi="inherit" w:cs="Segoe UI Historic"/>
          <w:color w:val="050505"/>
          <w:sz w:val="23"/>
          <w:szCs w:val="23"/>
          <w:lang w:eastAsia="en-AU"/>
        </w:rPr>
        <w:t>There has</w:t>
      </w:r>
      <w:r w:rsidRPr="002D3487">
        <w:rPr>
          <w:rFonts w:ascii="inherit" w:eastAsia="Times New Roman" w:hAnsi="inherit" w:cs="Segoe UI Historic"/>
          <w:color w:val="050505"/>
          <w:sz w:val="23"/>
          <w:szCs w:val="23"/>
          <w:lang w:eastAsia="en-AU"/>
        </w:rPr>
        <w:t xml:space="preserve"> been a breach at the border in our three-decked universe.</w:t>
      </w:r>
    </w:p>
    <w:p w14:paraId="15041D1B" w14:textId="59DD582B"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p>
    <w:p w14:paraId="08E40B87" w14:textId="2EFAB34E"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“Send us among the pigs,” the</w:t>
      </w:r>
      <w:r>
        <w:rPr>
          <w:rFonts w:ascii="inherit" w:eastAsia="Times New Roman" w:hAnsi="inherit" w:cs="Segoe UI Historic"/>
          <w:color w:val="050505"/>
          <w:sz w:val="23"/>
          <w:szCs w:val="23"/>
          <w:lang w:eastAsia="en-AU"/>
        </w:rPr>
        <w:t xml:space="preserve"> unclean spirits</w:t>
      </w:r>
      <w:r w:rsidRPr="002D3487">
        <w:rPr>
          <w:rFonts w:ascii="inherit" w:eastAsia="Times New Roman" w:hAnsi="inherit" w:cs="Segoe UI Historic"/>
          <w:color w:val="050505"/>
          <w:sz w:val="23"/>
          <w:szCs w:val="23"/>
          <w:lang w:eastAsia="en-AU"/>
        </w:rPr>
        <w:t xml:space="preserve"> beg Jesus.</w:t>
      </w:r>
      <w:r>
        <w:rPr>
          <w:rFonts w:ascii="inherit" w:eastAsia="Times New Roman" w:hAnsi="inherit" w:cs="Segoe UI Historic"/>
          <w:color w:val="050505"/>
          <w:sz w:val="23"/>
          <w:szCs w:val="23"/>
          <w:lang w:eastAsia="en-AU"/>
        </w:rPr>
        <w:t xml:space="preserve"> </w:t>
      </w:r>
      <w:r w:rsidRPr="002D3487">
        <w:rPr>
          <w:rFonts w:ascii="inherit" w:eastAsia="Times New Roman" w:hAnsi="inherit" w:cs="Segoe UI Historic"/>
          <w:color w:val="050505"/>
          <w:sz w:val="23"/>
          <w:szCs w:val="23"/>
          <w:lang w:eastAsia="en-AU"/>
        </w:rPr>
        <w:t>Jesus consents and sends them there. And the pigs, now possessed by the spirits, rush headlong into the lake and are drowned. In the biblical map, such bodies of water (lakes, seas, oceans) are a kind of portal to the underworld. They</w:t>
      </w:r>
      <w:r>
        <w:rPr>
          <w:rFonts w:ascii="inherit" w:eastAsia="Times New Roman" w:hAnsi="inherit" w:cs="Segoe UI Historic"/>
          <w:color w:val="050505"/>
          <w:sz w:val="23"/>
          <w:szCs w:val="23"/>
          <w:lang w:eastAsia="en-AU"/>
        </w:rPr>
        <w:t xml:space="preserve"> are</w:t>
      </w:r>
      <w:r w:rsidRPr="002D3487">
        <w:rPr>
          <w:rFonts w:ascii="inherit" w:eastAsia="Times New Roman" w:hAnsi="inherit" w:cs="Segoe UI Historic"/>
          <w:color w:val="050505"/>
          <w:sz w:val="23"/>
          <w:szCs w:val="23"/>
          <w:lang w:eastAsia="en-AU"/>
        </w:rPr>
        <w:t xml:space="preserve"> pores through which spirits can return to the underworld from which </w:t>
      </w:r>
      <w:proofErr w:type="gramStart"/>
      <w:r w:rsidRPr="002D3487">
        <w:rPr>
          <w:rFonts w:ascii="inherit" w:eastAsia="Times New Roman" w:hAnsi="inherit" w:cs="Segoe UI Historic"/>
          <w:color w:val="050505"/>
          <w:sz w:val="23"/>
          <w:szCs w:val="23"/>
          <w:lang w:eastAsia="en-AU"/>
        </w:rPr>
        <w:t>they’ve</w:t>
      </w:r>
      <w:proofErr w:type="gramEnd"/>
      <w:r w:rsidRPr="002D3487">
        <w:rPr>
          <w:rFonts w:ascii="inherit" w:eastAsia="Times New Roman" w:hAnsi="inherit" w:cs="Segoe UI Historic"/>
          <w:color w:val="050505"/>
          <w:sz w:val="23"/>
          <w:szCs w:val="23"/>
          <w:lang w:eastAsia="en-AU"/>
        </w:rPr>
        <w:t xml:space="preserve"> escaped.</w:t>
      </w:r>
      <w:r>
        <w:rPr>
          <w:rFonts w:ascii="inherit" w:eastAsia="Times New Roman" w:hAnsi="inherit" w:cs="Segoe UI Historic"/>
          <w:color w:val="050505"/>
          <w:sz w:val="23"/>
          <w:szCs w:val="23"/>
          <w:lang w:eastAsia="en-AU"/>
        </w:rPr>
        <w:t xml:space="preserve"> </w:t>
      </w:r>
      <w:r w:rsidRPr="002D3487">
        <w:rPr>
          <w:rFonts w:ascii="inherit" w:eastAsia="Times New Roman" w:hAnsi="inherit" w:cs="Segoe UI Historic"/>
          <w:color w:val="050505"/>
          <w:sz w:val="23"/>
          <w:szCs w:val="23"/>
          <w:lang w:eastAsia="en-AU"/>
        </w:rPr>
        <w:t>Jesus is putting things back into order: in heaven, and on earth, and under the earth.</w:t>
      </w:r>
    </w:p>
    <w:p w14:paraId="71EE8A73" w14:textId="6742445A"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p>
    <w:p w14:paraId="1B890F37" w14:textId="27FA4A11"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 xml:space="preserve">In the modern West, we inhabit what Charles Taylor calls an “immanent frame.” </w:t>
      </w:r>
      <w:r w:rsidRPr="002D3487">
        <w:rPr>
          <w:rFonts w:ascii="inherit" w:eastAsia="Times New Roman" w:hAnsi="inherit" w:cs="Segoe UI Historic"/>
          <w:color w:val="050505"/>
          <w:sz w:val="23"/>
          <w:szCs w:val="23"/>
          <w:lang w:eastAsia="en-AU"/>
        </w:rPr>
        <w:t>We have</w:t>
      </w:r>
      <w:r w:rsidRPr="002D3487">
        <w:rPr>
          <w:rFonts w:ascii="inherit" w:eastAsia="Times New Roman" w:hAnsi="inherit" w:cs="Segoe UI Historic"/>
          <w:color w:val="050505"/>
          <w:sz w:val="23"/>
          <w:szCs w:val="23"/>
          <w:lang w:eastAsia="en-AU"/>
        </w:rPr>
        <w:t xml:space="preserve"> buffered ourselves against transcendent realities, such as God and angels, or the good, the true, and the beautiful. We may or may not believe in such things—the point is </w:t>
      </w:r>
      <w:r w:rsidRPr="002D3487">
        <w:rPr>
          <w:rFonts w:ascii="inherit" w:eastAsia="Times New Roman" w:hAnsi="inherit" w:cs="Segoe UI Historic"/>
          <w:color w:val="050505"/>
          <w:sz w:val="23"/>
          <w:szCs w:val="23"/>
          <w:lang w:eastAsia="en-AU"/>
        </w:rPr>
        <w:t>we have</w:t>
      </w:r>
      <w:r w:rsidRPr="002D3487">
        <w:rPr>
          <w:rFonts w:ascii="inherit" w:eastAsia="Times New Roman" w:hAnsi="inherit" w:cs="Segoe UI Historic"/>
          <w:color w:val="050505"/>
          <w:sz w:val="23"/>
          <w:szCs w:val="23"/>
          <w:lang w:eastAsia="en-AU"/>
        </w:rPr>
        <w:t xml:space="preserve"> “framed” them out, much as a picture frame includes the picture and excludes everything else. </w:t>
      </w:r>
      <w:r w:rsidRPr="002D3487">
        <w:rPr>
          <w:rFonts w:ascii="inherit" w:eastAsia="Times New Roman" w:hAnsi="inherit" w:cs="Segoe UI Historic"/>
          <w:color w:val="050505"/>
          <w:sz w:val="23"/>
          <w:szCs w:val="23"/>
          <w:lang w:eastAsia="en-AU"/>
        </w:rPr>
        <w:t>We have</w:t>
      </w:r>
      <w:r w:rsidRPr="002D3487">
        <w:rPr>
          <w:rFonts w:ascii="inherit" w:eastAsia="Times New Roman" w:hAnsi="inherit" w:cs="Segoe UI Historic"/>
          <w:color w:val="050505"/>
          <w:sz w:val="23"/>
          <w:szCs w:val="23"/>
          <w:lang w:eastAsia="en-AU"/>
        </w:rPr>
        <w:t xml:space="preserve"> put transcendent realities to one side and decided to get on with life as if they </w:t>
      </w:r>
      <w:proofErr w:type="gramStart"/>
      <w:r w:rsidRPr="002D3487">
        <w:rPr>
          <w:rFonts w:ascii="inherit" w:eastAsia="Times New Roman" w:hAnsi="inherit" w:cs="Segoe UI Historic"/>
          <w:color w:val="050505"/>
          <w:sz w:val="23"/>
          <w:szCs w:val="23"/>
          <w:lang w:eastAsia="en-AU"/>
        </w:rPr>
        <w:t>weren't</w:t>
      </w:r>
      <w:proofErr w:type="gramEnd"/>
      <w:r w:rsidRPr="002D3487">
        <w:rPr>
          <w:rFonts w:ascii="inherit" w:eastAsia="Times New Roman" w:hAnsi="inherit" w:cs="Segoe UI Historic"/>
          <w:color w:val="050505"/>
          <w:sz w:val="23"/>
          <w:szCs w:val="23"/>
          <w:lang w:eastAsia="en-AU"/>
        </w:rPr>
        <w:t xml:space="preserve"> there. No hell below us, above us only sky.</w:t>
      </w:r>
    </w:p>
    <w:p w14:paraId="47F848C4" w14:textId="77777777" w:rsidR="002D3487" w:rsidRP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p>
    <w:p w14:paraId="74196E0B" w14:textId="26F868EC" w:rsidR="002D3487" w:rsidRP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 xml:space="preserve">The result? In modernity, we have more freedom than we did before. More prosperity. More opportunities to invent and reinvent who we are. </w:t>
      </w:r>
      <w:r w:rsidRPr="002D3487">
        <w:rPr>
          <w:rFonts w:ascii="inherit" w:eastAsia="Times New Roman" w:hAnsi="inherit" w:cs="Segoe UI Historic"/>
          <w:color w:val="050505"/>
          <w:sz w:val="23"/>
          <w:szCs w:val="23"/>
          <w:lang w:eastAsia="en-AU"/>
        </w:rPr>
        <w:t>We have</w:t>
      </w:r>
      <w:r w:rsidRPr="002D3487">
        <w:rPr>
          <w:rFonts w:ascii="inherit" w:eastAsia="Times New Roman" w:hAnsi="inherit" w:cs="Segoe UI Historic"/>
          <w:color w:val="050505"/>
          <w:sz w:val="23"/>
          <w:szCs w:val="23"/>
          <w:lang w:eastAsia="en-AU"/>
        </w:rPr>
        <w:t xml:space="preserve"> been freed from any sense of purpose, of a telos. We </w:t>
      </w:r>
      <w:r w:rsidRPr="002D3487">
        <w:rPr>
          <w:rFonts w:ascii="inherit" w:eastAsia="Times New Roman" w:hAnsi="inherit" w:cs="Segoe UI Historic"/>
          <w:color w:val="050505"/>
          <w:sz w:val="23"/>
          <w:szCs w:val="23"/>
          <w:lang w:eastAsia="en-AU"/>
        </w:rPr>
        <w:t>do not</w:t>
      </w:r>
      <w:r w:rsidRPr="002D3487">
        <w:rPr>
          <w:rFonts w:ascii="inherit" w:eastAsia="Times New Roman" w:hAnsi="inherit" w:cs="Segoe UI Historic"/>
          <w:color w:val="050505"/>
          <w:sz w:val="23"/>
          <w:szCs w:val="23"/>
          <w:lang w:eastAsia="en-AU"/>
        </w:rPr>
        <w:t xml:space="preserve"> look beyond ourselves for meaning; we generate it from within. Our identities are fluid and malleable. Spoiler alert for every Disney film since the early 1990s: “You can be who you want to be! The hero lies within you!”</w:t>
      </w:r>
    </w:p>
    <w:p w14:paraId="6A8DEE28" w14:textId="77777777" w:rsidR="004A24B6" w:rsidRDefault="004A24B6" w:rsidP="002D3487">
      <w:pPr>
        <w:shd w:val="clear" w:color="auto" w:fill="FFFFFF"/>
        <w:spacing w:after="0" w:line="240" w:lineRule="auto"/>
        <w:rPr>
          <w:rFonts w:ascii="inherit" w:eastAsia="Times New Roman" w:hAnsi="inherit" w:cs="Segoe UI Historic"/>
          <w:color w:val="050505"/>
          <w:sz w:val="23"/>
          <w:szCs w:val="23"/>
          <w:lang w:eastAsia="en-AU"/>
        </w:rPr>
      </w:pPr>
    </w:p>
    <w:p w14:paraId="0E9F9DA0" w14:textId="0D3FFB07" w:rsid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But there is a sinister side. If who you are or what you become is a product of your free choices, then who you are is also your fault. You, alone, bear the entire weight of self-realization. Yes, society offers opportunities for freedom, prosperity, and agency. But we also have disturbingly high suicide rates, crippling anxiety, and experience moral apathy on a scale unknown to the ancients. Modernity has placed a burden on humanity we lack the capacity to bear.</w:t>
      </w:r>
    </w:p>
    <w:p w14:paraId="42AC2EEC" w14:textId="77777777" w:rsidR="002D3487" w:rsidRP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p>
    <w:p w14:paraId="5A85DF75" w14:textId="66D96284" w:rsidR="002D3487" w:rsidRPr="002D3487" w:rsidRDefault="002D3487" w:rsidP="002D3487">
      <w:pPr>
        <w:shd w:val="clear" w:color="auto" w:fill="FFFFFF"/>
        <w:spacing w:after="0" w:line="240" w:lineRule="auto"/>
        <w:rPr>
          <w:rFonts w:ascii="inherit" w:eastAsia="Times New Roman" w:hAnsi="inherit" w:cs="Segoe UI Historic"/>
          <w:color w:val="050505"/>
          <w:sz w:val="23"/>
          <w:szCs w:val="23"/>
          <w:lang w:eastAsia="en-AU"/>
        </w:rPr>
      </w:pPr>
      <w:r w:rsidRPr="002D3487">
        <w:rPr>
          <w:rFonts w:ascii="inherit" w:eastAsia="Times New Roman" w:hAnsi="inherit" w:cs="Segoe UI Historic"/>
          <w:color w:val="050505"/>
          <w:sz w:val="23"/>
          <w:szCs w:val="23"/>
          <w:lang w:eastAsia="en-AU"/>
        </w:rPr>
        <w:t>Modernity has placed a burden on humanity we lack the capacity to bear.</w:t>
      </w:r>
      <w:r w:rsidR="00FD782D">
        <w:rPr>
          <w:rFonts w:ascii="inherit" w:eastAsia="Times New Roman" w:hAnsi="inherit" w:cs="Segoe UI Historic"/>
          <w:color w:val="050505"/>
          <w:sz w:val="23"/>
          <w:szCs w:val="23"/>
          <w:lang w:eastAsia="en-AU"/>
        </w:rPr>
        <w:t xml:space="preserve"> </w:t>
      </w:r>
      <w:r w:rsidRPr="002D3487">
        <w:rPr>
          <w:rFonts w:ascii="inherit" w:eastAsia="Times New Roman" w:hAnsi="inherit" w:cs="Segoe UI Historic"/>
          <w:color w:val="050505"/>
          <w:sz w:val="23"/>
          <w:szCs w:val="23"/>
          <w:lang w:eastAsia="en-AU"/>
        </w:rPr>
        <w:t xml:space="preserve">We </w:t>
      </w:r>
      <w:r w:rsidRPr="002D3487">
        <w:rPr>
          <w:rFonts w:ascii="inherit" w:eastAsia="Times New Roman" w:hAnsi="inherit" w:cs="Segoe UI Historic"/>
          <w:color w:val="050505"/>
          <w:sz w:val="23"/>
          <w:szCs w:val="23"/>
          <w:lang w:eastAsia="en-AU"/>
        </w:rPr>
        <w:t>were not</w:t>
      </w:r>
      <w:r w:rsidRPr="002D3487">
        <w:rPr>
          <w:rFonts w:ascii="inherit" w:eastAsia="Times New Roman" w:hAnsi="inherit" w:cs="Segoe UI Historic"/>
          <w:color w:val="050505"/>
          <w:sz w:val="23"/>
          <w:szCs w:val="23"/>
          <w:lang w:eastAsia="en-AU"/>
        </w:rPr>
        <w:t xml:space="preserve"> made to generate our own meaning. We were made to be part of something bigger. Something cosmic. The three-decker universe spoke to this. It put human life in a bigger frame. It included a more complex set of assumptions and options by which to make sense of human choice—of guilt and suffering, meaning and hope. It had something to say when we bumped up against the limits of our powers, the curtailments of our creatureliness. Modernity looks down over thick-rimmed reading glasses and says, “Well, maybe if you’d tried harder . . .” The ancient, transcendent view was more expansive. It had room for us to understand ourselves as simultaneously victims and perpetrators, noble and base, free and </w:t>
      </w:r>
      <w:r w:rsidRPr="002D3487">
        <w:rPr>
          <w:rFonts w:ascii="inherit" w:eastAsia="Times New Roman" w:hAnsi="inherit" w:cs="Segoe UI Historic"/>
          <w:color w:val="050505"/>
          <w:sz w:val="23"/>
          <w:szCs w:val="23"/>
          <w:lang w:eastAsia="en-AU"/>
        </w:rPr>
        <w:lastRenderedPageBreak/>
        <w:t>enslaved, responsible and in need of rescue.</w:t>
      </w:r>
      <w:r>
        <w:rPr>
          <w:rFonts w:ascii="inherit" w:eastAsia="Times New Roman" w:hAnsi="inherit" w:cs="Segoe UI Historic"/>
          <w:color w:val="050505"/>
          <w:sz w:val="23"/>
          <w:szCs w:val="23"/>
          <w:lang w:eastAsia="en-AU"/>
        </w:rPr>
        <w:t xml:space="preserve"> </w:t>
      </w:r>
      <w:r w:rsidRPr="002D3487">
        <w:rPr>
          <w:rFonts w:ascii="inherit" w:eastAsia="Times New Roman" w:hAnsi="inherit" w:cs="Segoe UI Historic"/>
          <w:color w:val="050505"/>
          <w:sz w:val="23"/>
          <w:szCs w:val="23"/>
          <w:lang w:eastAsia="en-AU"/>
        </w:rPr>
        <w:t xml:space="preserve">We were made for more than modernity can deliver. Human life needs a bigger canvas that the one </w:t>
      </w:r>
      <w:r w:rsidR="00FD782D" w:rsidRPr="002D3487">
        <w:rPr>
          <w:rFonts w:ascii="inherit" w:eastAsia="Times New Roman" w:hAnsi="inherit" w:cs="Segoe UI Historic"/>
          <w:color w:val="050505"/>
          <w:sz w:val="23"/>
          <w:szCs w:val="23"/>
          <w:lang w:eastAsia="en-AU"/>
        </w:rPr>
        <w:t>we have</w:t>
      </w:r>
      <w:r w:rsidRPr="002D3487">
        <w:rPr>
          <w:rFonts w:ascii="inherit" w:eastAsia="Times New Roman" w:hAnsi="inherit" w:cs="Segoe UI Historic"/>
          <w:color w:val="050505"/>
          <w:sz w:val="23"/>
          <w:szCs w:val="23"/>
          <w:lang w:eastAsia="en-AU"/>
        </w:rPr>
        <w:t xml:space="preserve"> been given</w:t>
      </w:r>
    </w:p>
    <w:sectPr w:rsidR="002D3487" w:rsidRPr="002D3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87"/>
    <w:rsid w:val="00072BED"/>
    <w:rsid w:val="002D3487"/>
    <w:rsid w:val="004A24B6"/>
    <w:rsid w:val="00FD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7FFD"/>
  <w15:chartTrackingRefBased/>
  <w15:docId w15:val="{94DBE45C-5934-4B52-A2C1-6DA47F0C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753472713">
          <w:marLeft w:val="0"/>
          <w:marRight w:val="0"/>
          <w:marTop w:val="0"/>
          <w:marBottom w:val="0"/>
          <w:divBdr>
            <w:top w:val="none" w:sz="0" w:space="0" w:color="auto"/>
            <w:left w:val="none" w:sz="0" w:space="0" w:color="auto"/>
            <w:bottom w:val="none" w:sz="0" w:space="0" w:color="auto"/>
            <w:right w:val="none" w:sz="0" w:space="0" w:color="auto"/>
          </w:divBdr>
        </w:div>
        <w:div w:id="1467896044">
          <w:marLeft w:val="0"/>
          <w:marRight w:val="0"/>
          <w:marTop w:val="120"/>
          <w:marBottom w:val="0"/>
          <w:divBdr>
            <w:top w:val="none" w:sz="0" w:space="0" w:color="auto"/>
            <w:left w:val="none" w:sz="0" w:space="0" w:color="auto"/>
            <w:bottom w:val="none" w:sz="0" w:space="0" w:color="auto"/>
            <w:right w:val="none" w:sz="0" w:space="0" w:color="auto"/>
          </w:divBdr>
          <w:divsChild>
            <w:div w:id="1632904917">
              <w:marLeft w:val="0"/>
              <w:marRight w:val="0"/>
              <w:marTop w:val="0"/>
              <w:marBottom w:val="0"/>
              <w:divBdr>
                <w:top w:val="none" w:sz="0" w:space="0" w:color="auto"/>
                <w:left w:val="none" w:sz="0" w:space="0" w:color="auto"/>
                <w:bottom w:val="none" w:sz="0" w:space="0" w:color="auto"/>
                <w:right w:val="none" w:sz="0" w:space="0" w:color="auto"/>
              </w:divBdr>
            </w:div>
          </w:divsChild>
        </w:div>
        <w:div w:id="1756366859">
          <w:marLeft w:val="0"/>
          <w:marRight w:val="0"/>
          <w:marTop w:val="120"/>
          <w:marBottom w:val="0"/>
          <w:divBdr>
            <w:top w:val="none" w:sz="0" w:space="0" w:color="auto"/>
            <w:left w:val="none" w:sz="0" w:space="0" w:color="auto"/>
            <w:bottom w:val="none" w:sz="0" w:space="0" w:color="auto"/>
            <w:right w:val="none" w:sz="0" w:space="0" w:color="auto"/>
          </w:divBdr>
          <w:divsChild>
            <w:div w:id="2126651697">
              <w:marLeft w:val="0"/>
              <w:marRight w:val="0"/>
              <w:marTop w:val="0"/>
              <w:marBottom w:val="0"/>
              <w:divBdr>
                <w:top w:val="none" w:sz="0" w:space="0" w:color="auto"/>
                <w:left w:val="none" w:sz="0" w:space="0" w:color="auto"/>
                <w:bottom w:val="none" w:sz="0" w:space="0" w:color="auto"/>
                <w:right w:val="none" w:sz="0" w:space="0" w:color="auto"/>
              </w:divBdr>
            </w:div>
          </w:divsChild>
        </w:div>
        <w:div w:id="2079011012">
          <w:marLeft w:val="0"/>
          <w:marRight w:val="0"/>
          <w:marTop w:val="120"/>
          <w:marBottom w:val="0"/>
          <w:divBdr>
            <w:top w:val="none" w:sz="0" w:space="0" w:color="auto"/>
            <w:left w:val="none" w:sz="0" w:space="0" w:color="auto"/>
            <w:bottom w:val="none" w:sz="0" w:space="0" w:color="auto"/>
            <w:right w:val="none" w:sz="0" w:space="0" w:color="auto"/>
          </w:divBdr>
          <w:divsChild>
            <w:div w:id="194080355">
              <w:marLeft w:val="0"/>
              <w:marRight w:val="0"/>
              <w:marTop w:val="0"/>
              <w:marBottom w:val="0"/>
              <w:divBdr>
                <w:top w:val="none" w:sz="0" w:space="0" w:color="auto"/>
                <w:left w:val="none" w:sz="0" w:space="0" w:color="auto"/>
                <w:bottom w:val="none" w:sz="0" w:space="0" w:color="auto"/>
                <w:right w:val="none" w:sz="0" w:space="0" w:color="auto"/>
              </w:divBdr>
            </w:div>
          </w:divsChild>
        </w:div>
        <w:div w:id="623853197">
          <w:marLeft w:val="0"/>
          <w:marRight w:val="0"/>
          <w:marTop w:val="120"/>
          <w:marBottom w:val="0"/>
          <w:divBdr>
            <w:top w:val="none" w:sz="0" w:space="0" w:color="auto"/>
            <w:left w:val="none" w:sz="0" w:space="0" w:color="auto"/>
            <w:bottom w:val="none" w:sz="0" w:space="0" w:color="auto"/>
            <w:right w:val="none" w:sz="0" w:space="0" w:color="auto"/>
          </w:divBdr>
          <w:divsChild>
            <w:div w:id="1417240300">
              <w:marLeft w:val="0"/>
              <w:marRight w:val="0"/>
              <w:marTop w:val="0"/>
              <w:marBottom w:val="0"/>
              <w:divBdr>
                <w:top w:val="none" w:sz="0" w:space="0" w:color="auto"/>
                <w:left w:val="none" w:sz="0" w:space="0" w:color="auto"/>
                <w:bottom w:val="none" w:sz="0" w:space="0" w:color="auto"/>
                <w:right w:val="none" w:sz="0" w:space="0" w:color="auto"/>
              </w:divBdr>
            </w:div>
          </w:divsChild>
        </w:div>
        <w:div w:id="1313484824">
          <w:marLeft w:val="0"/>
          <w:marRight w:val="0"/>
          <w:marTop w:val="120"/>
          <w:marBottom w:val="0"/>
          <w:divBdr>
            <w:top w:val="none" w:sz="0" w:space="0" w:color="auto"/>
            <w:left w:val="none" w:sz="0" w:space="0" w:color="auto"/>
            <w:bottom w:val="none" w:sz="0" w:space="0" w:color="auto"/>
            <w:right w:val="none" w:sz="0" w:space="0" w:color="auto"/>
          </w:divBdr>
          <w:divsChild>
            <w:div w:id="1214001811">
              <w:marLeft w:val="0"/>
              <w:marRight w:val="0"/>
              <w:marTop w:val="0"/>
              <w:marBottom w:val="0"/>
              <w:divBdr>
                <w:top w:val="none" w:sz="0" w:space="0" w:color="auto"/>
                <w:left w:val="none" w:sz="0" w:space="0" w:color="auto"/>
                <w:bottom w:val="none" w:sz="0" w:space="0" w:color="auto"/>
                <w:right w:val="none" w:sz="0" w:space="0" w:color="auto"/>
              </w:divBdr>
            </w:div>
          </w:divsChild>
        </w:div>
        <w:div w:id="1148480262">
          <w:marLeft w:val="0"/>
          <w:marRight w:val="0"/>
          <w:marTop w:val="120"/>
          <w:marBottom w:val="0"/>
          <w:divBdr>
            <w:top w:val="none" w:sz="0" w:space="0" w:color="auto"/>
            <w:left w:val="none" w:sz="0" w:space="0" w:color="auto"/>
            <w:bottom w:val="none" w:sz="0" w:space="0" w:color="auto"/>
            <w:right w:val="none" w:sz="0" w:space="0" w:color="auto"/>
          </w:divBdr>
          <w:divsChild>
            <w:div w:id="335116418">
              <w:marLeft w:val="0"/>
              <w:marRight w:val="0"/>
              <w:marTop w:val="0"/>
              <w:marBottom w:val="0"/>
              <w:divBdr>
                <w:top w:val="none" w:sz="0" w:space="0" w:color="auto"/>
                <w:left w:val="none" w:sz="0" w:space="0" w:color="auto"/>
                <w:bottom w:val="none" w:sz="0" w:space="0" w:color="auto"/>
                <w:right w:val="none" w:sz="0" w:space="0" w:color="auto"/>
              </w:divBdr>
            </w:div>
          </w:divsChild>
        </w:div>
        <w:div w:id="289211264">
          <w:marLeft w:val="0"/>
          <w:marRight w:val="0"/>
          <w:marTop w:val="120"/>
          <w:marBottom w:val="0"/>
          <w:divBdr>
            <w:top w:val="none" w:sz="0" w:space="0" w:color="auto"/>
            <w:left w:val="none" w:sz="0" w:space="0" w:color="auto"/>
            <w:bottom w:val="none" w:sz="0" w:space="0" w:color="auto"/>
            <w:right w:val="none" w:sz="0" w:space="0" w:color="auto"/>
          </w:divBdr>
          <w:divsChild>
            <w:div w:id="1637489066">
              <w:marLeft w:val="0"/>
              <w:marRight w:val="0"/>
              <w:marTop w:val="0"/>
              <w:marBottom w:val="0"/>
              <w:divBdr>
                <w:top w:val="none" w:sz="0" w:space="0" w:color="auto"/>
                <w:left w:val="none" w:sz="0" w:space="0" w:color="auto"/>
                <w:bottom w:val="none" w:sz="0" w:space="0" w:color="auto"/>
                <w:right w:val="none" w:sz="0" w:space="0" w:color="auto"/>
              </w:divBdr>
            </w:div>
          </w:divsChild>
        </w:div>
        <w:div w:id="1439060310">
          <w:marLeft w:val="0"/>
          <w:marRight w:val="0"/>
          <w:marTop w:val="120"/>
          <w:marBottom w:val="0"/>
          <w:divBdr>
            <w:top w:val="none" w:sz="0" w:space="0" w:color="auto"/>
            <w:left w:val="none" w:sz="0" w:space="0" w:color="auto"/>
            <w:bottom w:val="none" w:sz="0" w:space="0" w:color="auto"/>
            <w:right w:val="none" w:sz="0" w:space="0" w:color="auto"/>
          </w:divBdr>
          <w:divsChild>
            <w:div w:id="1105419633">
              <w:marLeft w:val="0"/>
              <w:marRight w:val="0"/>
              <w:marTop w:val="0"/>
              <w:marBottom w:val="0"/>
              <w:divBdr>
                <w:top w:val="none" w:sz="0" w:space="0" w:color="auto"/>
                <w:left w:val="none" w:sz="0" w:space="0" w:color="auto"/>
                <w:bottom w:val="none" w:sz="0" w:space="0" w:color="auto"/>
                <w:right w:val="none" w:sz="0" w:space="0" w:color="auto"/>
              </w:divBdr>
            </w:div>
          </w:divsChild>
        </w:div>
        <w:div w:id="234364483">
          <w:marLeft w:val="0"/>
          <w:marRight w:val="0"/>
          <w:marTop w:val="120"/>
          <w:marBottom w:val="0"/>
          <w:divBdr>
            <w:top w:val="none" w:sz="0" w:space="0" w:color="auto"/>
            <w:left w:val="none" w:sz="0" w:space="0" w:color="auto"/>
            <w:bottom w:val="none" w:sz="0" w:space="0" w:color="auto"/>
            <w:right w:val="none" w:sz="0" w:space="0" w:color="auto"/>
          </w:divBdr>
          <w:divsChild>
            <w:div w:id="1669021230">
              <w:marLeft w:val="0"/>
              <w:marRight w:val="0"/>
              <w:marTop w:val="0"/>
              <w:marBottom w:val="0"/>
              <w:divBdr>
                <w:top w:val="none" w:sz="0" w:space="0" w:color="auto"/>
                <w:left w:val="none" w:sz="0" w:space="0" w:color="auto"/>
                <w:bottom w:val="none" w:sz="0" w:space="0" w:color="auto"/>
                <w:right w:val="none" w:sz="0" w:space="0" w:color="auto"/>
              </w:divBdr>
            </w:div>
          </w:divsChild>
        </w:div>
        <w:div w:id="1688292136">
          <w:marLeft w:val="0"/>
          <w:marRight w:val="0"/>
          <w:marTop w:val="120"/>
          <w:marBottom w:val="0"/>
          <w:divBdr>
            <w:top w:val="none" w:sz="0" w:space="0" w:color="auto"/>
            <w:left w:val="none" w:sz="0" w:space="0" w:color="auto"/>
            <w:bottom w:val="none" w:sz="0" w:space="0" w:color="auto"/>
            <w:right w:val="none" w:sz="0" w:space="0" w:color="auto"/>
          </w:divBdr>
          <w:divsChild>
            <w:div w:id="176120501">
              <w:marLeft w:val="0"/>
              <w:marRight w:val="0"/>
              <w:marTop w:val="0"/>
              <w:marBottom w:val="0"/>
              <w:divBdr>
                <w:top w:val="none" w:sz="0" w:space="0" w:color="auto"/>
                <w:left w:val="none" w:sz="0" w:space="0" w:color="auto"/>
                <w:bottom w:val="none" w:sz="0" w:space="0" w:color="auto"/>
                <w:right w:val="none" w:sz="0" w:space="0" w:color="auto"/>
              </w:divBdr>
            </w:div>
          </w:divsChild>
        </w:div>
        <w:div w:id="679697091">
          <w:marLeft w:val="0"/>
          <w:marRight w:val="0"/>
          <w:marTop w:val="120"/>
          <w:marBottom w:val="0"/>
          <w:divBdr>
            <w:top w:val="none" w:sz="0" w:space="0" w:color="auto"/>
            <w:left w:val="none" w:sz="0" w:space="0" w:color="auto"/>
            <w:bottom w:val="none" w:sz="0" w:space="0" w:color="auto"/>
            <w:right w:val="none" w:sz="0" w:space="0" w:color="auto"/>
          </w:divBdr>
          <w:divsChild>
            <w:div w:id="1839151296">
              <w:marLeft w:val="0"/>
              <w:marRight w:val="0"/>
              <w:marTop w:val="0"/>
              <w:marBottom w:val="0"/>
              <w:divBdr>
                <w:top w:val="none" w:sz="0" w:space="0" w:color="auto"/>
                <w:left w:val="none" w:sz="0" w:space="0" w:color="auto"/>
                <w:bottom w:val="none" w:sz="0" w:space="0" w:color="auto"/>
                <w:right w:val="none" w:sz="0" w:space="0" w:color="auto"/>
              </w:divBdr>
            </w:div>
          </w:divsChild>
        </w:div>
        <w:div w:id="78450017">
          <w:marLeft w:val="0"/>
          <w:marRight w:val="0"/>
          <w:marTop w:val="120"/>
          <w:marBottom w:val="0"/>
          <w:divBdr>
            <w:top w:val="none" w:sz="0" w:space="0" w:color="auto"/>
            <w:left w:val="none" w:sz="0" w:space="0" w:color="auto"/>
            <w:bottom w:val="none" w:sz="0" w:space="0" w:color="auto"/>
            <w:right w:val="none" w:sz="0" w:space="0" w:color="auto"/>
          </w:divBdr>
          <w:divsChild>
            <w:div w:id="110444421">
              <w:marLeft w:val="0"/>
              <w:marRight w:val="0"/>
              <w:marTop w:val="0"/>
              <w:marBottom w:val="0"/>
              <w:divBdr>
                <w:top w:val="none" w:sz="0" w:space="0" w:color="auto"/>
                <w:left w:val="none" w:sz="0" w:space="0" w:color="auto"/>
                <w:bottom w:val="none" w:sz="0" w:space="0" w:color="auto"/>
                <w:right w:val="none" w:sz="0" w:space="0" w:color="auto"/>
              </w:divBdr>
            </w:div>
            <w:div w:id="2021851983">
              <w:marLeft w:val="0"/>
              <w:marRight w:val="0"/>
              <w:marTop w:val="0"/>
              <w:marBottom w:val="0"/>
              <w:divBdr>
                <w:top w:val="none" w:sz="0" w:space="0" w:color="auto"/>
                <w:left w:val="none" w:sz="0" w:space="0" w:color="auto"/>
                <w:bottom w:val="none" w:sz="0" w:space="0" w:color="auto"/>
                <w:right w:val="none" w:sz="0" w:space="0" w:color="auto"/>
              </w:divBdr>
            </w:div>
          </w:divsChild>
        </w:div>
        <w:div w:id="1539389850">
          <w:marLeft w:val="0"/>
          <w:marRight w:val="0"/>
          <w:marTop w:val="120"/>
          <w:marBottom w:val="0"/>
          <w:divBdr>
            <w:top w:val="none" w:sz="0" w:space="0" w:color="auto"/>
            <w:left w:val="none" w:sz="0" w:space="0" w:color="auto"/>
            <w:bottom w:val="none" w:sz="0" w:space="0" w:color="auto"/>
            <w:right w:val="none" w:sz="0" w:space="0" w:color="auto"/>
          </w:divBdr>
          <w:divsChild>
            <w:div w:id="1590505574">
              <w:marLeft w:val="0"/>
              <w:marRight w:val="0"/>
              <w:marTop w:val="0"/>
              <w:marBottom w:val="0"/>
              <w:divBdr>
                <w:top w:val="none" w:sz="0" w:space="0" w:color="auto"/>
                <w:left w:val="none" w:sz="0" w:space="0" w:color="auto"/>
                <w:bottom w:val="none" w:sz="0" w:space="0" w:color="auto"/>
                <w:right w:val="none" w:sz="0" w:space="0" w:color="auto"/>
              </w:divBdr>
            </w:div>
          </w:divsChild>
        </w:div>
        <w:div w:id="1679580130">
          <w:marLeft w:val="0"/>
          <w:marRight w:val="0"/>
          <w:marTop w:val="120"/>
          <w:marBottom w:val="0"/>
          <w:divBdr>
            <w:top w:val="none" w:sz="0" w:space="0" w:color="auto"/>
            <w:left w:val="none" w:sz="0" w:space="0" w:color="auto"/>
            <w:bottom w:val="none" w:sz="0" w:space="0" w:color="auto"/>
            <w:right w:val="none" w:sz="0" w:space="0" w:color="auto"/>
          </w:divBdr>
          <w:divsChild>
            <w:div w:id="1931547992">
              <w:marLeft w:val="0"/>
              <w:marRight w:val="0"/>
              <w:marTop w:val="0"/>
              <w:marBottom w:val="0"/>
              <w:divBdr>
                <w:top w:val="none" w:sz="0" w:space="0" w:color="auto"/>
                <w:left w:val="none" w:sz="0" w:space="0" w:color="auto"/>
                <w:bottom w:val="none" w:sz="0" w:space="0" w:color="auto"/>
                <w:right w:val="none" w:sz="0" w:space="0" w:color="auto"/>
              </w:divBdr>
            </w:div>
          </w:divsChild>
        </w:div>
        <w:div w:id="24527897">
          <w:marLeft w:val="0"/>
          <w:marRight w:val="0"/>
          <w:marTop w:val="120"/>
          <w:marBottom w:val="0"/>
          <w:divBdr>
            <w:top w:val="none" w:sz="0" w:space="0" w:color="auto"/>
            <w:left w:val="none" w:sz="0" w:space="0" w:color="auto"/>
            <w:bottom w:val="none" w:sz="0" w:space="0" w:color="auto"/>
            <w:right w:val="none" w:sz="0" w:space="0" w:color="auto"/>
          </w:divBdr>
          <w:divsChild>
            <w:div w:id="371152091">
              <w:marLeft w:val="0"/>
              <w:marRight w:val="0"/>
              <w:marTop w:val="0"/>
              <w:marBottom w:val="0"/>
              <w:divBdr>
                <w:top w:val="none" w:sz="0" w:space="0" w:color="auto"/>
                <w:left w:val="none" w:sz="0" w:space="0" w:color="auto"/>
                <w:bottom w:val="none" w:sz="0" w:space="0" w:color="auto"/>
                <w:right w:val="none" w:sz="0" w:space="0" w:color="auto"/>
              </w:divBdr>
            </w:div>
          </w:divsChild>
        </w:div>
        <w:div w:id="2127389020">
          <w:marLeft w:val="0"/>
          <w:marRight w:val="0"/>
          <w:marTop w:val="120"/>
          <w:marBottom w:val="0"/>
          <w:divBdr>
            <w:top w:val="none" w:sz="0" w:space="0" w:color="auto"/>
            <w:left w:val="none" w:sz="0" w:space="0" w:color="auto"/>
            <w:bottom w:val="none" w:sz="0" w:space="0" w:color="auto"/>
            <w:right w:val="none" w:sz="0" w:space="0" w:color="auto"/>
          </w:divBdr>
          <w:divsChild>
            <w:div w:id="305475090">
              <w:marLeft w:val="0"/>
              <w:marRight w:val="0"/>
              <w:marTop w:val="0"/>
              <w:marBottom w:val="0"/>
              <w:divBdr>
                <w:top w:val="none" w:sz="0" w:space="0" w:color="auto"/>
                <w:left w:val="none" w:sz="0" w:space="0" w:color="auto"/>
                <w:bottom w:val="none" w:sz="0" w:space="0" w:color="auto"/>
                <w:right w:val="none" w:sz="0" w:space="0" w:color="auto"/>
              </w:divBdr>
            </w:div>
          </w:divsChild>
        </w:div>
        <w:div w:id="989557059">
          <w:marLeft w:val="0"/>
          <w:marRight w:val="0"/>
          <w:marTop w:val="120"/>
          <w:marBottom w:val="0"/>
          <w:divBdr>
            <w:top w:val="none" w:sz="0" w:space="0" w:color="auto"/>
            <w:left w:val="none" w:sz="0" w:space="0" w:color="auto"/>
            <w:bottom w:val="none" w:sz="0" w:space="0" w:color="auto"/>
            <w:right w:val="none" w:sz="0" w:space="0" w:color="auto"/>
          </w:divBdr>
          <w:divsChild>
            <w:div w:id="610556048">
              <w:marLeft w:val="0"/>
              <w:marRight w:val="0"/>
              <w:marTop w:val="0"/>
              <w:marBottom w:val="0"/>
              <w:divBdr>
                <w:top w:val="none" w:sz="0" w:space="0" w:color="auto"/>
                <w:left w:val="none" w:sz="0" w:space="0" w:color="auto"/>
                <w:bottom w:val="none" w:sz="0" w:space="0" w:color="auto"/>
                <w:right w:val="none" w:sz="0" w:space="0" w:color="auto"/>
              </w:divBdr>
            </w:div>
          </w:divsChild>
        </w:div>
        <w:div w:id="1973510572">
          <w:marLeft w:val="0"/>
          <w:marRight w:val="0"/>
          <w:marTop w:val="120"/>
          <w:marBottom w:val="0"/>
          <w:divBdr>
            <w:top w:val="none" w:sz="0" w:space="0" w:color="auto"/>
            <w:left w:val="none" w:sz="0" w:space="0" w:color="auto"/>
            <w:bottom w:val="none" w:sz="0" w:space="0" w:color="auto"/>
            <w:right w:val="none" w:sz="0" w:space="0" w:color="auto"/>
          </w:divBdr>
          <w:divsChild>
            <w:div w:id="786509376">
              <w:marLeft w:val="0"/>
              <w:marRight w:val="0"/>
              <w:marTop w:val="0"/>
              <w:marBottom w:val="0"/>
              <w:divBdr>
                <w:top w:val="none" w:sz="0" w:space="0" w:color="auto"/>
                <w:left w:val="none" w:sz="0" w:space="0" w:color="auto"/>
                <w:bottom w:val="none" w:sz="0" w:space="0" w:color="auto"/>
                <w:right w:val="none" w:sz="0" w:space="0" w:color="auto"/>
              </w:divBdr>
            </w:div>
          </w:divsChild>
        </w:div>
        <w:div w:id="889657884">
          <w:marLeft w:val="0"/>
          <w:marRight w:val="0"/>
          <w:marTop w:val="120"/>
          <w:marBottom w:val="0"/>
          <w:divBdr>
            <w:top w:val="none" w:sz="0" w:space="0" w:color="auto"/>
            <w:left w:val="none" w:sz="0" w:space="0" w:color="auto"/>
            <w:bottom w:val="none" w:sz="0" w:space="0" w:color="auto"/>
            <w:right w:val="none" w:sz="0" w:space="0" w:color="auto"/>
          </w:divBdr>
          <w:divsChild>
            <w:div w:id="976376772">
              <w:marLeft w:val="0"/>
              <w:marRight w:val="0"/>
              <w:marTop w:val="0"/>
              <w:marBottom w:val="0"/>
              <w:divBdr>
                <w:top w:val="none" w:sz="0" w:space="0" w:color="auto"/>
                <w:left w:val="none" w:sz="0" w:space="0" w:color="auto"/>
                <w:bottom w:val="none" w:sz="0" w:space="0" w:color="auto"/>
                <w:right w:val="none" w:sz="0" w:space="0" w:color="auto"/>
              </w:divBdr>
            </w:div>
          </w:divsChild>
        </w:div>
        <w:div w:id="1538351144">
          <w:marLeft w:val="0"/>
          <w:marRight w:val="0"/>
          <w:marTop w:val="120"/>
          <w:marBottom w:val="0"/>
          <w:divBdr>
            <w:top w:val="none" w:sz="0" w:space="0" w:color="auto"/>
            <w:left w:val="none" w:sz="0" w:space="0" w:color="auto"/>
            <w:bottom w:val="none" w:sz="0" w:space="0" w:color="auto"/>
            <w:right w:val="none" w:sz="0" w:space="0" w:color="auto"/>
          </w:divBdr>
          <w:divsChild>
            <w:div w:id="833381248">
              <w:marLeft w:val="0"/>
              <w:marRight w:val="0"/>
              <w:marTop w:val="0"/>
              <w:marBottom w:val="0"/>
              <w:divBdr>
                <w:top w:val="none" w:sz="0" w:space="0" w:color="auto"/>
                <w:left w:val="none" w:sz="0" w:space="0" w:color="auto"/>
                <w:bottom w:val="none" w:sz="0" w:space="0" w:color="auto"/>
                <w:right w:val="none" w:sz="0" w:space="0" w:color="auto"/>
              </w:divBdr>
            </w:div>
          </w:divsChild>
        </w:div>
        <w:div w:id="1652635182">
          <w:marLeft w:val="0"/>
          <w:marRight w:val="0"/>
          <w:marTop w:val="120"/>
          <w:marBottom w:val="0"/>
          <w:divBdr>
            <w:top w:val="none" w:sz="0" w:space="0" w:color="auto"/>
            <w:left w:val="none" w:sz="0" w:space="0" w:color="auto"/>
            <w:bottom w:val="none" w:sz="0" w:space="0" w:color="auto"/>
            <w:right w:val="none" w:sz="0" w:space="0" w:color="auto"/>
          </w:divBdr>
          <w:divsChild>
            <w:div w:id="2037611591">
              <w:marLeft w:val="0"/>
              <w:marRight w:val="0"/>
              <w:marTop w:val="0"/>
              <w:marBottom w:val="0"/>
              <w:divBdr>
                <w:top w:val="none" w:sz="0" w:space="0" w:color="auto"/>
                <w:left w:val="none" w:sz="0" w:space="0" w:color="auto"/>
                <w:bottom w:val="none" w:sz="0" w:space="0" w:color="auto"/>
                <w:right w:val="none" w:sz="0" w:space="0" w:color="auto"/>
              </w:divBdr>
            </w:div>
          </w:divsChild>
        </w:div>
        <w:div w:id="1756786352">
          <w:marLeft w:val="0"/>
          <w:marRight w:val="0"/>
          <w:marTop w:val="120"/>
          <w:marBottom w:val="0"/>
          <w:divBdr>
            <w:top w:val="none" w:sz="0" w:space="0" w:color="auto"/>
            <w:left w:val="none" w:sz="0" w:space="0" w:color="auto"/>
            <w:bottom w:val="none" w:sz="0" w:space="0" w:color="auto"/>
            <w:right w:val="none" w:sz="0" w:space="0" w:color="auto"/>
          </w:divBdr>
          <w:divsChild>
            <w:div w:id="671759474">
              <w:marLeft w:val="0"/>
              <w:marRight w:val="0"/>
              <w:marTop w:val="0"/>
              <w:marBottom w:val="0"/>
              <w:divBdr>
                <w:top w:val="none" w:sz="0" w:space="0" w:color="auto"/>
                <w:left w:val="none" w:sz="0" w:space="0" w:color="auto"/>
                <w:bottom w:val="none" w:sz="0" w:space="0" w:color="auto"/>
                <w:right w:val="none" w:sz="0" w:space="0" w:color="auto"/>
              </w:divBdr>
            </w:div>
          </w:divsChild>
        </w:div>
        <w:div w:id="1504932365">
          <w:marLeft w:val="0"/>
          <w:marRight w:val="0"/>
          <w:marTop w:val="120"/>
          <w:marBottom w:val="0"/>
          <w:divBdr>
            <w:top w:val="none" w:sz="0" w:space="0" w:color="auto"/>
            <w:left w:val="none" w:sz="0" w:space="0" w:color="auto"/>
            <w:bottom w:val="none" w:sz="0" w:space="0" w:color="auto"/>
            <w:right w:val="none" w:sz="0" w:space="0" w:color="auto"/>
          </w:divBdr>
          <w:divsChild>
            <w:div w:id="210463630">
              <w:marLeft w:val="0"/>
              <w:marRight w:val="0"/>
              <w:marTop w:val="0"/>
              <w:marBottom w:val="0"/>
              <w:divBdr>
                <w:top w:val="none" w:sz="0" w:space="0" w:color="auto"/>
                <w:left w:val="none" w:sz="0" w:space="0" w:color="auto"/>
                <w:bottom w:val="none" w:sz="0" w:space="0" w:color="auto"/>
                <w:right w:val="none" w:sz="0" w:space="0" w:color="auto"/>
              </w:divBdr>
            </w:div>
          </w:divsChild>
        </w:div>
        <w:div w:id="1650939259">
          <w:marLeft w:val="0"/>
          <w:marRight w:val="0"/>
          <w:marTop w:val="120"/>
          <w:marBottom w:val="0"/>
          <w:divBdr>
            <w:top w:val="none" w:sz="0" w:space="0" w:color="auto"/>
            <w:left w:val="none" w:sz="0" w:space="0" w:color="auto"/>
            <w:bottom w:val="none" w:sz="0" w:space="0" w:color="auto"/>
            <w:right w:val="none" w:sz="0" w:space="0" w:color="auto"/>
          </w:divBdr>
          <w:divsChild>
            <w:div w:id="179857785">
              <w:marLeft w:val="0"/>
              <w:marRight w:val="0"/>
              <w:marTop w:val="0"/>
              <w:marBottom w:val="0"/>
              <w:divBdr>
                <w:top w:val="none" w:sz="0" w:space="0" w:color="auto"/>
                <w:left w:val="none" w:sz="0" w:space="0" w:color="auto"/>
                <w:bottom w:val="none" w:sz="0" w:space="0" w:color="auto"/>
                <w:right w:val="none" w:sz="0" w:space="0" w:color="auto"/>
              </w:divBdr>
            </w:div>
          </w:divsChild>
        </w:div>
        <w:div w:id="138765072">
          <w:marLeft w:val="0"/>
          <w:marRight w:val="0"/>
          <w:marTop w:val="120"/>
          <w:marBottom w:val="0"/>
          <w:divBdr>
            <w:top w:val="none" w:sz="0" w:space="0" w:color="auto"/>
            <w:left w:val="none" w:sz="0" w:space="0" w:color="auto"/>
            <w:bottom w:val="none" w:sz="0" w:space="0" w:color="auto"/>
            <w:right w:val="none" w:sz="0" w:space="0" w:color="auto"/>
          </w:divBdr>
          <w:divsChild>
            <w:div w:id="1924026260">
              <w:marLeft w:val="0"/>
              <w:marRight w:val="0"/>
              <w:marTop w:val="0"/>
              <w:marBottom w:val="0"/>
              <w:divBdr>
                <w:top w:val="none" w:sz="0" w:space="0" w:color="auto"/>
                <w:left w:val="none" w:sz="0" w:space="0" w:color="auto"/>
                <w:bottom w:val="none" w:sz="0" w:space="0" w:color="auto"/>
                <w:right w:val="none" w:sz="0" w:space="0" w:color="auto"/>
              </w:divBdr>
            </w:div>
          </w:divsChild>
        </w:div>
        <w:div w:id="1662587971">
          <w:marLeft w:val="0"/>
          <w:marRight w:val="0"/>
          <w:marTop w:val="120"/>
          <w:marBottom w:val="0"/>
          <w:divBdr>
            <w:top w:val="none" w:sz="0" w:space="0" w:color="auto"/>
            <w:left w:val="none" w:sz="0" w:space="0" w:color="auto"/>
            <w:bottom w:val="none" w:sz="0" w:space="0" w:color="auto"/>
            <w:right w:val="none" w:sz="0" w:space="0" w:color="auto"/>
          </w:divBdr>
          <w:divsChild>
            <w:div w:id="16203119">
              <w:marLeft w:val="0"/>
              <w:marRight w:val="0"/>
              <w:marTop w:val="0"/>
              <w:marBottom w:val="0"/>
              <w:divBdr>
                <w:top w:val="none" w:sz="0" w:space="0" w:color="auto"/>
                <w:left w:val="none" w:sz="0" w:space="0" w:color="auto"/>
                <w:bottom w:val="none" w:sz="0" w:space="0" w:color="auto"/>
                <w:right w:val="none" w:sz="0" w:space="0" w:color="auto"/>
              </w:divBdr>
            </w:div>
          </w:divsChild>
        </w:div>
        <w:div w:id="542712397">
          <w:marLeft w:val="0"/>
          <w:marRight w:val="0"/>
          <w:marTop w:val="120"/>
          <w:marBottom w:val="0"/>
          <w:divBdr>
            <w:top w:val="none" w:sz="0" w:space="0" w:color="auto"/>
            <w:left w:val="none" w:sz="0" w:space="0" w:color="auto"/>
            <w:bottom w:val="none" w:sz="0" w:space="0" w:color="auto"/>
            <w:right w:val="none" w:sz="0" w:space="0" w:color="auto"/>
          </w:divBdr>
          <w:divsChild>
            <w:div w:id="1605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3</cp:revision>
  <dcterms:created xsi:type="dcterms:W3CDTF">2020-11-11T05:32:00Z</dcterms:created>
  <dcterms:modified xsi:type="dcterms:W3CDTF">2020-11-11T05:45:00Z</dcterms:modified>
</cp:coreProperties>
</file>