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4"/>
        <w:gridCol w:w="1582"/>
        <w:gridCol w:w="3509"/>
        <w:gridCol w:w="638"/>
        <w:gridCol w:w="4847"/>
        <w:gridCol w:w="1598"/>
      </w:tblGrid>
      <w:tr w:rsidRPr="009D5C8A" w:rsidR="00F82E3D" w:rsidTr="00007632" w14:paraId="1F4495C6" w14:textId="77777777">
        <w:trPr>
          <w:gridAfter w:val="1"/>
          <w:wAfter w:w="1598" w:type="dxa"/>
        </w:trPr>
        <w:tc>
          <w:tcPr>
            <w:tcW w:w="1784" w:type="dxa"/>
          </w:tcPr>
          <w:p w:rsidR="00F82E3D" w:rsidP="00CA1CE8" w:rsidRDefault="00F82E3D" w14:paraId="40E38BCA" w14:textId="77777777">
            <w:pPr>
              <w:rPr>
                <w:b/>
              </w:rPr>
            </w:pPr>
            <w:r w:rsidRPr="009D5C8A">
              <w:rPr>
                <w:b/>
              </w:rPr>
              <w:t>Strand</w:t>
            </w:r>
            <w:r>
              <w:rPr>
                <w:b/>
              </w:rPr>
              <w:t>s</w:t>
            </w:r>
          </w:p>
          <w:p w:rsidR="00F82E3D" w:rsidP="00CA1CE8" w:rsidRDefault="00F82E3D" w14:paraId="74768E69" w14:textId="77777777">
            <w:pPr>
              <w:rPr>
                <w:b/>
              </w:rPr>
            </w:pPr>
          </w:p>
        </w:tc>
        <w:tc>
          <w:tcPr>
            <w:tcW w:w="10576" w:type="dxa"/>
            <w:gridSpan w:val="4"/>
          </w:tcPr>
          <w:p w:rsidRPr="009D5C8A" w:rsidR="00F82E3D" w:rsidP="00CA1CE8" w:rsidRDefault="00CB106A" w14:paraId="03423DAC" w14:textId="37C59B98">
            <w:r>
              <w:t xml:space="preserve">The Bible and Christian Beliefs; </w:t>
            </w:r>
            <w:r w:rsidR="00293A98">
              <w:t>Story</w:t>
            </w:r>
            <w:r w:rsidR="003E4E2F">
              <w:t xml:space="preserve"> of the Church</w:t>
            </w:r>
            <w:r w:rsidR="00293A98">
              <w:t>; Ethics</w:t>
            </w:r>
            <w:r w:rsidR="000E45D9">
              <w:t xml:space="preserve"> and Ethical Thinking</w:t>
            </w:r>
            <w:r w:rsidR="00293A98">
              <w:t xml:space="preserve">; </w:t>
            </w:r>
          </w:p>
        </w:tc>
      </w:tr>
      <w:tr w:rsidRPr="0013248E" w:rsidR="00F82E3D" w:rsidTr="00007632" w14:paraId="045AFD5F" w14:textId="77777777">
        <w:trPr>
          <w:gridAfter w:val="1"/>
          <w:wAfter w:w="1598" w:type="dxa"/>
        </w:trPr>
        <w:tc>
          <w:tcPr>
            <w:tcW w:w="1784" w:type="dxa"/>
          </w:tcPr>
          <w:p w:rsidR="00F82E3D" w:rsidP="00CA1CE8" w:rsidRDefault="00F82E3D" w14:paraId="25329FCE" w14:textId="77777777">
            <w:pPr>
              <w:rPr>
                <w:b/>
              </w:rPr>
            </w:pPr>
            <w:r>
              <w:rPr>
                <w:b/>
              </w:rPr>
              <w:t>Stage of Development</w:t>
            </w:r>
          </w:p>
          <w:p w:rsidR="00F82E3D" w:rsidP="00CA1CE8" w:rsidRDefault="00F82E3D" w14:paraId="22296845" w14:textId="77777777">
            <w:pPr>
              <w:rPr>
                <w:b/>
              </w:rPr>
            </w:pPr>
          </w:p>
        </w:tc>
        <w:tc>
          <w:tcPr>
            <w:tcW w:w="1582" w:type="dxa"/>
          </w:tcPr>
          <w:p w:rsidRPr="009D5C8A" w:rsidR="00F82E3D" w:rsidP="00CA1CE8" w:rsidRDefault="00A65DBB" w14:paraId="2991EF04" w14:textId="79F95B38">
            <w:r>
              <w:t>Middle</w:t>
            </w:r>
            <w:r w:rsidR="00CB106A">
              <w:t xml:space="preserve"> Secondary (Years </w:t>
            </w:r>
            <w:r w:rsidR="00B5058E">
              <w:t>8-</w:t>
            </w:r>
            <w:r w:rsidR="00B26D16">
              <w:t>9</w:t>
            </w:r>
            <w:r w:rsidR="00CB106A">
              <w:t>)</w:t>
            </w:r>
          </w:p>
        </w:tc>
        <w:tc>
          <w:tcPr>
            <w:tcW w:w="3509" w:type="dxa"/>
          </w:tcPr>
          <w:p w:rsidRPr="0013248E" w:rsidR="00F82E3D" w:rsidP="00CA1CE8" w:rsidRDefault="00B71759" w14:paraId="5E8B3F06" w14:textId="01044734">
            <w:pPr>
              <w:rPr>
                <w:b/>
              </w:rPr>
            </w:pPr>
            <w:r>
              <w:rPr>
                <w:b/>
              </w:rPr>
              <w:t xml:space="preserve">    </w:t>
            </w:r>
            <w:r w:rsidR="00E04C9A">
              <w:rPr>
                <w:b/>
              </w:rPr>
              <w:t xml:space="preserve">                           </w:t>
            </w:r>
            <w:r w:rsidRPr="0013248E" w:rsidR="00F82E3D">
              <w:rPr>
                <w:b/>
              </w:rPr>
              <w:t>Created</w:t>
            </w:r>
            <w:r w:rsidR="00F82E3D">
              <w:rPr>
                <w:b/>
              </w:rPr>
              <w:t xml:space="preserve"> </w:t>
            </w:r>
            <w:r w:rsidR="00A65DBB">
              <w:rPr>
                <w:b/>
              </w:rPr>
              <w:t>J</w:t>
            </w:r>
            <w:r w:rsidR="00E04C9A">
              <w:rPr>
                <w:b/>
              </w:rPr>
              <w:t>an</w:t>
            </w:r>
            <w:r w:rsidR="00A65DBB">
              <w:rPr>
                <w:b/>
              </w:rPr>
              <w:t>2023</w:t>
            </w:r>
          </w:p>
        </w:tc>
        <w:tc>
          <w:tcPr>
            <w:tcW w:w="5485" w:type="dxa"/>
            <w:gridSpan w:val="2"/>
          </w:tcPr>
          <w:p w:rsidRPr="0013248E" w:rsidR="00F82E3D" w:rsidP="00CA1CE8" w:rsidRDefault="00E04C9A" w14:paraId="1EFDA977" w14:textId="53F35FB7">
            <w:r>
              <w:rPr>
                <w:b/>
              </w:rPr>
              <w:t xml:space="preserve">                                                          </w:t>
            </w:r>
            <w:r w:rsidR="00F82E3D">
              <w:rPr>
                <w:b/>
              </w:rPr>
              <w:t xml:space="preserve">Review </w:t>
            </w:r>
            <w:r w:rsidRPr="007C712B" w:rsidR="00F82E3D">
              <w:t>202</w:t>
            </w:r>
            <w:r w:rsidR="00A65DBB">
              <w:t>6</w:t>
            </w:r>
          </w:p>
        </w:tc>
      </w:tr>
      <w:tr w:rsidRPr="009D5C8A" w:rsidR="00F82E3D" w:rsidTr="00007632" w14:paraId="4D9D9104" w14:textId="77777777">
        <w:trPr>
          <w:gridAfter w:val="1"/>
          <w:wAfter w:w="1598" w:type="dxa"/>
        </w:trPr>
        <w:tc>
          <w:tcPr>
            <w:tcW w:w="1784" w:type="dxa"/>
          </w:tcPr>
          <w:p w:rsidR="00F82E3D" w:rsidP="00CA1CE8" w:rsidRDefault="00240BAF" w14:paraId="4D3F4423" w14:textId="27F6E118">
            <w:pPr>
              <w:rPr>
                <w:b/>
              </w:rPr>
            </w:pPr>
            <w:r>
              <w:rPr>
                <w:b/>
              </w:rPr>
              <w:t>Focus</w:t>
            </w:r>
          </w:p>
          <w:p w:rsidR="00F82E3D" w:rsidP="00CA1CE8" w:rsidRDefault="00F82E3D" w14:paraId="0F25C284" w14:textId="77777777">
            <w:pPr>
              <w:rPr>
                <w:b/>
              </w:rPr>
            </w:pPr>
          </w:p>
        </w:tc>
        <w:tc>
          <w:tcPr>
            <w:tcW w:w="10576" w:type="dxa"/>
            <w:gridSpan w:val="4"/>
          </w:tcPr>
          <w:p w:rsidR="00567295" w:rsidP="00567295" w:rsidRDefault="00567295" w14:paraId="7BE880FD" w14:textId="77777777">
            <w:r>
              <w:t xml:space="preserve">This unit aims to examine the significant influences of women in the Bible </w:t>
            </w:r>
            <w:r w:rsidRPr="00A27E5D">
              <w:t>and what we can learn from them</w:t>
            </w:r>
            <w:r>
              <w:t xml:space="preserve"> about God. It reinforces that we are all created in the image of God. It explores different roles and contributions of women of character in the Old and New Testaments. Students reflect upon their learning through an inquiry/research task.</w:t>
            </w:r>
          </w:p>
          <w:p w:rsidRPr="009D5C8A" w:rsidR="00C436AC" w:rsidP="00CA1CE8" w:rsidRDefault="00C436AC" w14:paraId="36A40697" w14:textId="669D053A"/>
        </w:tc>
      </w:tr>
      <w:tr w:rsidRPr="00AA2A87" w:rsidR="00F82E3D" w:rsidTr="008B4AC9" w14:paraId="6825F0D1" w14:textId="77777777">
        <w:trPr>
          <w:gridAfter w:val="1"/>
          <w:wAfter w:w="1598" w:type="dxa"/>
        </w:trPr>
        <w:tc>
          <w:tcPr>
            <w:tcW w:w="1784" w:type="dxa"/>
          </w:tcPr>
          <w:p w:rsidR="00F82E3D" w:rsidP="00CA1CE8" w:rsidRDefault="00F82E3D" w14:paraId="30D12F34" w14:textId="77777777">
            <w:pPr>
              <w:rPr>
                <w:b/>
              </w:rPr>
            </w:pPr>
            <w:r>
              <w:rPr>
                <w:b/>
              </w:rPr>
              <w:t>Content Descriptions</w:t>
            </w:r>
          </w:p>
        </w:tc>
        <w:tc>
          <w:tcPr>
            <w:tcW w:w="5729" w:type="dxa"/>
            <w:gridSpan w:val="3"/>
          </w:tcPr>
          <w:p w:rsidRPr="005C1B86" w:rsidR="00F82E3D" w:rsidP="00CA1CE8" w:rsidRDefault="00F82E3D" w14:paraId="640CB52E" w14:textId="77777777">
            <w:pPr>
              <w:rPr>
                <w:b/>
              </w:rPr>
            </w:pPr>
            <w:r w:rsidRPr="005C1B86">
              <w:rPr>
                <w:b/>
              </w:rPr>
              <w:t>Knowledge and Understanding</w:t>
            </w:r>
          </w:p>
          <w:p w:rsidR="006D73A5" w:rsidP="006D73A5" w:rsidRDefault="006D73A5" w14:paraId="527A78D7" w14:textId="77777777">
            <w:pPr>
              <w:pStyle w:val="ListParagraph"/>
              <w:numPr>
                <w:ilvl w:val="0"/>
                <w:numId w:val="8"/>
              </w:numPr>
            </w:pPr>
            <w:r>
              <w:t xml:space="preserve">The stories involving women in the Bible help us see the world in a different way. </w:t>
            </w:r>
          </w:p>
          <w:p w:rsidR="006D73A5" w:rsidP="006D73A5" w:rsidRDefault="006D73A5" w14:paraId="3F7AB9AE" w14:textId="77777777">
            <w:pPr>
              <w:pStyle w:val="ListParagraph"/>
              <w:numPr>
                <w:ilvl w:val="0"/>
                <w:numId w:val="8"/>
              </w:numPr>
            </w:pPr>
            <w:r>
              <w:t xml:space="preserve">We learn that women contribute to God’s mission to work for love, justice, redemption, and peace. </w:t>
            </w:r>
          </w:p>
          <w:p w:rsidR="006D73A5" w:rsidP="006D73A5" w:rsidRDefault="006D73A5" w14:paraId="62321F6D" w14:textId="77777777">
            <w:pPr>
              <w:pStyle w:val="ListParagraph"/>
              <w:numPr>
                <w:ilvl w:val="0"/>
                <w:numId w:val="8"/>
              </w:numPr>
            </w:pPr>
            <w:r>
              <w:t xml:space="preserve">God loves all people. </w:t>
            </w:r>
          </w:p>
          <w:p w:rsidR="000946F3" w:rsidP="000946F3" w:rsidRDefault="000946F3" w14:paraId="713242B7" w14:textId="77777777">
            <w:pPr>
              <w:pStyle w:val="ListParagraph"/>
            </w:pPr>
          </w:p>
          <w:p w:rsidR="009C0EB9" w:rsidP="00B8529A" w:rsidRDefault="009C0EB9" w14:paraId="568F9700" w14:textId="7B88BD1A"/>
        </w:tc>
        <w:tc>
          <w:tcPr>
            <w:tcW w:w="4847" w:type="dxa"/>
          </w:tcPr>
          <w:p w:rsidRPr="005C1B86" w:rsidR="00F82E3D" w:rsidP="00CA1CE8" w:rsidRDefault="003A62CA" w14:paraId="5DA0CD6A" w14:textId="6FEA6B10">
            <w:pPr>
              <w:rPr>
                <w:b/>
              </w:rPr>
            </w:pPr>
            <w:r>
              <w:rPr>
                <w:b/>
              </w:rPr>
              <w:t xml:space="preserve">                      </w:t>
            </w:r>
            <w:r w:rsidRPr="005C1B86" w:rsidR="00F82E3D">
              <w:rPr>
                <w:b/>
              </w:rPr>
              <w:t xml:space="preserve">Religious </w:t>
            </w:r>
            <w:r w:rsidR="00F82E3D">
              <w:rPr>
                <w:b/>
              </w:rPr>
              <w:t>Studies</w:t>
            </w:r>
            <w:r w:rsidRPr="005C1B86" w:rsidR="00F82E3D">
              <w:rPr>
                <w:b/>
              </w:rPr>
              <w:t xml:space="preserve"> Skills</w:t>
            </w:r>
            <w:r w:rsidR="00F82E3D">
              <w:rPr>
                <w:b/>
              </w:rPr>
              <w:t xml:space="preserve"> &amp; virtues</w:t>
            </w:r>
          </w:p>
          <w:p w:rsidR="009F6A03" w:rsidP="008B4AC9" w:rsidRDefault="00146998" w14:paraId="6E006628" w14:textId="01377016">
            <w:pPr>
              <w:pStyle w:val="ListParagraph"/>
              <w:numPr>
                <w:ilvl w:val="0"/>
                <w:numId w:val="49"/>
              </w:numPr>
            </w:pPr>
            <w:r>
              <w:t xml:space="preserve">Critical </w:t>
            </w:r>
            <w:r w:rsidR="00001680">
              <w:t>thinking</w:t>
            </w:r>
          </w:p>
          <w:p w:rsidRPr="00AA2A87" w:rsidR="00146998" w:rsidP="008B4AC9" w:rsidRDefault="0075078D" w14:paraId="7CF5435B" w14:textId="42CB374B">
            <w:pPr>
              <w:pStyle w:val="ListParagraph"/>
              <w:numPr>
                <w:ilvl w:val="0"/>
                <w:numId w:val="49"/>
              </w:numPr>
            </w:pPr>
            <w:r>
              <w:t>Respect and understanding</w:t>
            </w:r>
          </w:p>
        </w:tc>
      </w:tr>
      <w:tr w:rsidR="006D73A5" w:rsidTr="00AC0B5F" w14:paraId="2D23C231" w14:textId="77777777">
        <w:tc>
          <w:tcPr>
            <w:tcW w:w="1784" w:type="dxa"/>
            <w:vMerge w:val="restart"/>
            <w:tcBorders>
              <w:right w:val="single" w:color="001DF2" w:sz="4" w:space="0"/>
            </w:tcBorders>
          </w:tcPr>
          <w:p w:rsidRPr="009D5C8A" w:rsidR="006D73A5" w:rsidP="00CA1CE8" w:rsidRDefault="006D73A5" w14:paraId="12947E63" w14:textId="77777777">
            <w:pPr>
              <w:rPr>
                <w:b/>
              </w:rPr>
            </w:pPr>
            <w:r>
              <w:rPr>
                <w:b/>
              </w:rPr>
              <w:t xml:space="preserve">Additional </w:t>
            </w:r>
            <w:r w:rsidRPr="009D5C8A">
              <w:rPr>
                <w:b/>
              </w:rPr>
              <w:t>Resources</w:t>
            </w:r>
          </w:p>
          <w:p w:rsidR="006D73A5" w:rsidP="00CA1CE8" w:rsidRDefault="006D73A5" w14:paraId="65C14420" w14:textId="77777777">
            <w:pPr>
              <w:rPr>
                <w:b/>
              </w:rPr>
            </w:pPr>
          </w:p>
        </w:tc>
        <w:tc>
          <w:tcPr>
            <w:tcW w:w="5729" w:type="dxa"/>
            <w:gridSpan w:val="3"/>
            <w:tcBorders>
              <w:top w:val="single" w:color="001DF2" w:sz="4" w:space="0"/>
              <w:left w:val="single" w:color="001DF2" w:sz="4" w:space="0"/>
              <w:bottom w:val="single" w:color="001DF2" w:sz="4" w:space="0"/>
              <w:right w:val="single" w:color="001DF2" w:sz="4" w:space="0"/>
            </w:tcBorders>
          </w:tcPr>
          <w:p w:rsidR="006D73A5" w:rsidP="00CA1CE8" w:rsidRDefault="006D73A5" w14:paraId="0B66067C" w14:textId="0A47CFBB">
            <w:r w:rsidRPr="006B008E">
              <w:t xml:space="preserve">‘Women in the Bible’ </w:t>
            </w:r>
          </w:p>
          <w:p w:rsidRPr="00CB6495" w:rsidR="006D73A5" w:rsidP="00CA1CE8" w:rsidRDefault="006D73A5" w14:paraId="425F6740" w14:textId="02679EE2">
            <w:r>
              <w:t>Booklet of teachers’ notes</w:t>
            </w:r>
          </w:p>
        </w:tc>
        <w:tc>
          <w:tcPr>
            <w:tcW w:w="6445" w:type="dxa"/>
            <w:gridSpan w:val="2"/>
            <w:vMerge w:val="restart"/>
            <w:tcBorders>
              <w:top w:val="single" w:color="001DF2" w:sz="4" w:space="0"/>
              <w:left w:val="single" w:color="001DF2" w:sz="4" w:space="0"/>
              <w:right w:val="single" w:color="001DF2" w:sz="4" w:space="0"/>
            </w:tcBorders>
          </w:tcPr>
          <w:p w:rsidR="006D73A5" w:rsidP="00CA1CE8" w:rsidRDefault="006D73A5" w14:paraId="28E6D065" w14:textId="77777777">
            <w:r>
              <w:t xml:space="preserve">These are notes by teachers at St Margaret’s Anglican Girls School, </w:t>
            </w:r>
            <w:r w:rsidRPr="008C30C5">
              <w:t>Brisbane</w:t>
            </w:r>
            <w:r>
              <w:t xml:space="preserve">. The work is drawn together by </w:t>
            </w:r>
            <w:r w:rsidRPr="00A30447">
              <w:rPr>
                <w:lang w:val="en-AU"/>
              </w:rPr>
              <w:t>Louise Brown</w:t>
            </w:r>
            <w:r>
              <w:rPr>
                <w:lang w:val="en-AU"/>
              </w:rPr>
              <w:t xml:space="preserve">, </w:t>
            </w:r>
            <w:r w:rsidRPr="00A30447">
              <w:rPr>
                <w:lang w:val="en-AU"/>
              </w:rPr>
              <w:t>Head of Faculty</w:t>
            </w:r>
            <w:r>
              <w:rPr>
                <w:lang w:val="en-AU"/>
              </w:rPr>
              <w:t>, and collated by Vanessa Gamack.</w:t>
            </w:r>
          </w:p>
          <w:p w:rsidR="006D73A5" w:rsidP="00AC0B5F" w:rsidRDefault="006D73A5" w14:paraId="6108E41B" w14:textId="7306F596"/>
        </w:tc>
      </w:tr>
      <w:tr w:rsidR="006D73A5" w:rsidTr="00AC0B5F" w14:paraId="4E1066F9" w14:textId="77777777">
        <w:tc>
          <w:tcPr>
            <w:tcW w:w="1784" w:type="dxa"/>
            <w:vMerge/>
            <w:tcBorders>
              <w:right w:val="single" w:color="001DF2" w:sz="4" w:space="0"/>
            </w:tcBorders>
          </w:tcPr>
          <w:p w:rsidR="006D73A5" w:rsidP="00CA1CE8" w:rsidRDefault="006D73A5" w14:paraId="149564BD" w14:textId="77777777">
            <w:pPr>
              <w:rPr>
                <w:b/>
              </w:rPr>
            </w:pPr>
          </w:p>
        </w:tc>
        <w:tc>
          <w:tcPr>
            <w:tcW w:w="5729" w:type="dxa"/>
            <w:gridSpan w:val="3"/>
            <w:tcBorders>
              <w:top w:val="single" w:color="001DF2" w:sz="4" w:space="0"/>
              <w:left w:val="single" w:color="001DF2" w:sz="4" w:space="0"/>
              <w:bottom w:val="single" w:color="001DF2" w:sz="4" w:space="0"/>
              <w:right w:val="single" w:color="001DF2" w:sz="4" w:space="0"/>
            </w:tcBorders>
          </w:tcPr>
          <w:p w:rsidRPr="006B008E" w:rsidR="006D73A5" w:rsidP="00CA1CE8" w:rsidRDefault="006D73A5" w14:paraId="42466AD8" w14:textId="0BB728D5">
            <w:r>
              <w:t>‘Women in Ancient Jewish Society’</w:t>
            </w:r>
          </w:p>
        </w:tc>
        <w:tc>
          <w:tcPr>
            <w:tcW w:w="6445" w:type="dxa"/>
            <w:gridSpan w:val="2"/>
            <w:vMerge/>
            <w:tcBorders>
              <w:left w:val="single" w:color="001DF2" w:sz="4" w:space="0"/>
              <w:bottom w:val="single" w:color="001DF2" w:sz="4" w:space="0"/>
              <w:right w:val="single" w:color="001DF2" w:sz="4" w:space="0"/>
            </w:tcBorders>
          </w:tcPr>
          <w:p w:rsidR="006D73A5" w:rsidP="00CA1CE8" w:rsidRDefault="006D73A5" w14:paraId="227DC58D" w14:textId="0A30FE62"/>
        </w:tc>
      </w:tr>
    </w:tbl>
    <w:p w:rsidRPr="00CA1CE8" w:rsidR="00CA1CE8" w:rsidP="00B67355" w:rsidRDefault="00CA1CE8" w14:paraId="47D35D09" w14:textId="1460F960">
      <w:pPr>
        <w:jc w:val="center"/>
      </w:pPr>
      <w:r w:rsidRPr="00CA1CE8">
        <w:t>(This unit was prepared using material developed by Louise Brown and teachers of St Margaret’s Anglican Girls’ School, Brisbane).</w:t>
      </w:r>
    </w:p>
    <w:p w:rsidR="00CA1CE8" w:rsidP="00E3675B" w:rsidRDefault="00CA1CE8" w14:paraId="2E2CE42A" w14:textId="77777777">
      <w:pPr>
        <w:jc w:val="center"/>
      </w:pPr>
    </w:p>
    <w:p w:rsidR="00320EDD" w:rsidRDefault="00320EDD" w14:paraId="0F687B53" w14:textId="34F96636"/>
    <w:p w:rsidR="009C0EB9" w:rsidRDefault="009C0EB9" w14:paraId="5ED2FCAF" w14:textId="5F34A1F6"/>
    <w:tbl>
      <w:tblPr>
        <w:tblStyle w:val="TableGrid"/>
        <w:tblpPr w:leftFromText="180" w:rightFromText="180" w:vertAnchor="page" w:horzAnchor="margin" w:tblpY="3737"/>
        <w:tblW w:w="14755" w:type="dxa"/>
        <w:tblBorders>
          <w:top w:val="single" w:color="1C3F94" w:sz="4" w:space="0"/>
          <w:left w:val="single" w:color="1C3F94" w:sz="4" w:space="0"/>
          <w:bottom w:val="single" w:color="1C3F94" w:sz="4" w:space="0"/>
          <w:right w:val="single" w:color="1C3F94" w:sz="4" w:space="0"/>
          <w:insideH w:val="single" w:color="1C3F94" w:sz="4" w:space="0"/>
          <w:insideV w:val="single" w:color="1C3F94" w:sz="4" w:space="0"/>
        </w:tblBorders>
        <w:tblLayout w:type="fixed"/>
        <w:tblLook w:val="04A0" w:firstRow="1" w:lastRow="0" w:firstColumn="1" w:lastColumn="0" w:noHBand="0" w:noVBand="1"/>
      </w:tblPr>
      <w:tblGrid>
        <w:gridCol w:w="421"/>
        <w:gridCol w:w="1417"/>
        <w:gridCol w:w="2268"/>
        <w:gridCol w:w="839"/>
        <w:gridCol w:w="6532"/>
        <w:gridCol w:w="3278"/>
      </w:tblGrid>
      <w:tr w:rsidRPr="00853AE8" w:rsidR="00B32C7F" w:rsidTr="74B6CFD6" w14:paraId="6F38C08B" w14:textId="77777777">
        <w:trPr>
          <w:trHeight w:val="414"/>
          <w:tblHeader/>
        </w:trPr>
        <w:tc>
          <w:tcPr>
            <w:tcW w:w="1838" w:type="dxa"/>
            <w:gridSpan w:val="2"/>
            <w:shd w:val="clear" w:color="auto" w:fill="1C3F94"/>
            <w:tcMar/>
            <w:vAlign w:val="center"/>
          </w:tcPr>
          <w:p w:rsidR="00B32C7F" w:rsidP="006D607E" w:rsidRDefault="00B32C7F" w14:paraId="5E7BF274" w14:textId="77777777">
            <w:r w:rsidRPr="00A835BA">
              <w:rPr>
                <w:b/>
                <w:color w:val="FFFFFF" w:themeColor="background1"/>
              </w:rPr>
              <w:lastRenderedPageBreak/>
              <w:t>Lesson</w:t>
            </w:r>
          </w:p>
        </w:tc>
        <w:tc>
          <w:tcPr>
            <w:tcW w:w="2268" w:type="dxa"/>
            <w:shd w:val="clear" w:color="auto" w:fill="1C3F94"/>
            <w:tcMar/>
            <w:vAlign w:val="center"/>
          </w:tcPr>
          <w:p w:rsidRPr="00682B5D" w:rsidR="00B32C7F" w:rsidP="006D607E" w:rsidRDefault="00B32C7F" w14:paraId="5411375D" w14:textId="77777777">
            <w:pPr>
              <w:rPr>
                <w:b/>
                <w:bCs/>
              </w:rPr>
            </w:pPr>
            <w:r w:rsidRPr="00A835BA">
              <w:rPr>
                <w:b/>
                <w:color w:val="FFFFFF" w:themeColor="background1"/>
              </w:rPr>
              <w:t>Key Questions</w:t>
            </w:r>
          </w:p>
        </w:tc>
        <w:tc>
          <w:tcPr>
            <w:tcW w:w="7371" w:type="dxa"/>
            <w:gridSpan w:val="2"/>
            <w:shd w:val="clear" w:color="auto" w:fill="1C3F94"/>
            <w:tcMar/>
            <w:vAlign w:val="center"/>
          </w:tcPr>
          <w:p w:rsidR="00B32C7F" w:rsidP="006D607E" w:rsidRDefault="00B32C7F" w14:paraId="3385C1DA" w14:textId="77777777">
            <w:r w:rsidRPr="00A835BA">
              <w:rPr>
                <w:b/>
                <w:color w:val="FFFFFF" w:themeColor="background1"/>
              </w:rPr>
              <w:t>Lesson Activity Ideas</w:t>
            </w:r>
          </w:p>
        </w:tc>
        <w:tc>
          <w:tcPr>
            <w:tcW w:w="3278" w:type="dxa"/>
            <w:shd w:val="clear" w:color="auto" w:fill="1C3F94"/>
            <w:tcMar/>
            <w:vAlign w:val="center"/>
          </w:tcPr>
          <w:p w:rsidRPr="007962F0" w:rsidR="00B32C7F" w:rsidP="006D607E" w:rsidRDefault="00B32C7F" w14:paraId="2D6AA495" w14:textId="77777777">
            <w:r w:rsidRPr="00A835BA">
              <w:rPr>
                <w:b/>
                <w:color w:val="FFFFFF" w:themeColor="background1"/>
              </w:rPr>
              <w:t>Resources</w:t>
            </w:r>
          </w:p>
        </w:tc>
      </w:tr>
      <w:tr w:rsidRPr="00853AE8" w:rsidR="00B32C7F" w:rsidTr="74B6CFD6" w14:paraId="5AA61B2A" w14:textId="77777777">
        <w:trPr>
          <w:trHeight w:val="2116"/>
        </w:trPr>
        <w:tc>
          <w:tcPr>
            <w:tcW w:w="421" w:type="dxa"/>
            <w:tcMar/>
          </w:tcPr>
          <w:p w:rsidRPr="007865C9" w:rsidR="00B32C7F" w:rsidP="006D607E" w:rsidRDefault="00B32C7F" w14:paraId="6F3F7B38" w14:textId="77777777">
            <w:pPr>
              <w:jc w:val="center"/>
              <w:rPr>
                <w:b/>
                <w:color w:val="1C3F94"/>
              </w:rPr>
            </w:pPr>
          </w:p>
          <w:p w:rsidRPr="007865C9" w:rsidR="00B32C7F" w:rsidP="006D607E" w:rsidRDefault="00B32C7F" w14:paraId="716714BE" w14:textId="77777777">
            <w:pPr>
              <w:jc w:val="center"/>
              <w:rPr>
                <w:b/>
                <w:color w:val="1C3F94"/>
              </w:rPr>
            </w:pPr>
            <w:r w:rsidRPr="007865C9">
              <w:rPr>
                <w:b/>
                <w:color w:val="1C3F94"/>
              </w:rPr>
              <w:t>1</w:t>
            </w:r>
          </w:p>
        </w:tc>
        <w:tc>
          <w:tcPr>
            <w:tcW w:w="1417" w:type="dxa"/>
            <w:tcMar/>
          </w:tcPr>
          <w:p w:rsidR="00B32C7F" w:rsidP="006D607E" w:rsidRDefault="00B32C7F" w14:paraId="1A93B18A" w14:textId="77777777"/>
          <w:p w:rsidR="00B32C7F" w:rsidP="006D607E" w:rsidRDefault="00B32C7F" w14:paraId="2F0EBFFE" w14:textId="77777777">
            <w:r w:rsidRPr="004F0C03">
              <w:rPr>
                <w:b/>
                <w:bCs/>
              </w:rPr>
              <w:t>WOMEN IN THE BIBLE</w:t>
            </w:r>
            <w:r>
              <w:t>: Purpose and Context</w:t>
            </w:r>
          </w:p>
        </w:tc>
        <w:tc>
          <w:tcPr>
            <w:tcW w:w="2268" w:type="dxa"/>
            <w:tcMar/>
          </w:tcPr>
          <w:p w:rsidRPr="00682B5D" w:rsidR="00B32C7F" w:rsidP="006D607E" w:rsidRDefault="00B32C7F" w14:paraId="63E84A57" w14:textId="77777777">
            <w:pPr>
              <w:rPr>
                <w:b/>
                <w:bCs/>
              </w:rPr>
            </w:pPr>
          </w:p>
          <w:p w:rsidRPr="002D6C6F" w:rsidR="00B32C7F" w:rsidP="006D607E" w:rsidRDefault="00B32C7F" w14:paraId="6178C7FE" w14:textId="13179C88">
            <w:r w:rsidR="00B32C7F">
              <w:rPr/>
              <w:t>What is the</w:t>
            </w:r>
            <w:r w:rsidR="4D11D95F">
              <w:rPr/>
              <w:t xml:space="preserve"> Bible?</w:t>
            </w:r>
            <w:r w:rsidR="00B32C7F">
              <w:rPr/>
              <w:t xml:space="preserve"> </w:t>
            </w:r>
            <w:r w:rsidR="00B32C7F">
              <w:rPr/>
              <w:t xml:space="preserve">        </w:t>
            </w:r>
            <w:r w:rsidR="5FBA19A6">
              <w:rPr/>
              <w:t xml:space="preserve">                  </w:t>
            </w:r>
            <w:r w:rsidR="00B32C7F">
              <w:rPr/>
              <w:t>How are Women represented in it?</w:t>
            </w:r>
          </w:p>
          <w:p w:rsidRPr="002D6C6F" w:rsidR="00B32C7F" w:rsidP="006D607E" w:rsidRDefault="00B32C7F" w14:paraId="719D33B0" w14:textId="77777777"/>
          <w:p w:rsidRPr="002D6C6F" w:rsidR="00B32C7F" w:rsidP="006D607E" w:rsidRDefault="00B32C7F" w14:paraId="43FDD92F" w14:textId="77777777"/>
          <w:p w:rsidR="74B6CFD6" w:rsidP="74B6CFD6" w:rsidRDefault="74B6CFD6" w14:paraId="09035195" w14:textId="7F8F48CE">
            <w:pPr>
              <w:pStyle w:val="Normal"/>
            </w:pPr>
          </w:p>
          <w:p w:rsidRPr="002D6C6F" w:rsidR="00B32C7F" w:rsidP="006D607E" w:rsidRDefault="00B32C7F" w14:paraId="7C81C440" w14:textId="77777777">
            <w:r w:rsidRPr="002D6C6F">
              <w:t>What is the Purpose of studying ‘women of character’?</w:t>
            </w:r>
          </w:p>
          <w:p w:rsidRPr="002D6C6F" w:rsidR="00B32C7F" w:rsidP="006D607E" w:rsidRDefault="00B32C7F" w14:paraId="1952C5D6" w14:textId="77777777"/>
          <w:p w:rsidRPr="002D6C6F" w:rsidR="00B32C7F" w:rsidP="006D607E" w:rsidRDefault="00B32C7F" w14:paraId="177C5C84" w14:textId="77777777"/>
          <w:p w:rsidRPr="002D6C6F" w:rsidR="00B32C7F" w:rsidP="006D607E" w:rsidRDefault="00B32C7F" w14:paraId="18F5E928" w14:textId="77777777"/>
          <w:p w:rsidRPr="002D6C6F" w:rsidR="00B32C7F" w:rsidP="006D607E" w:rsidRDefault="00B32C7F" w14:paraId="2CFE55A9" w14:textId="77777777"/>
          <w:p w:rsidRPr="002D6C6F" w:rsidR="00B32C7F" w:rsidP="006D607E" w:rsidRDefault="00B32C7F" w14:paraId="3428FBBA" w14:textId="77777777"/>
          <w:p w:rsidRPr="002D6C6F" w:rsidR="00B32C7F" w:rsidP="006D607E" w:rsidRDefault="00B32C7F" w14:paraId="234DE56A" w14:textId="77777777"/>
          <w:p w:rsidRPr="002D6C6F" w:rsidR="00B32C7F" w:rsidP="74B6CFD6" w:rsidRDefault="00B32C7F" w14:paraId="5BF28488" w14:textId="52AF305B">
            <w:pPr>
              <w:pStyle w:val="Normal"/>
            </w:pPr>
          </w:p>
          <w:p w:rsidRPr="002D6C6F" w:rsidR="00B32C7F" w:rsidP="006D607E" w:rsidRDefault="00B32C7F" w14:paraId="01D32FD9" w14:textId="77777777">
            <w:r w:rsidRPr="002D6C6F">
              <w:t>How do each of these ‘women of character’ contribute to the mission of God?</w:t>
            </w:r>
          </w:p>
          <w:p w:rsidRPr="002D6C6F" w:rsidR="00B32C7F" w:rsidP="006D607E" w:rsidRDefault="00B32C7F" w14:paraId="1DDF5487" w14:textId="77777777"/>
          <w:p w:rsidR="00D54B02" w:rsidP="006D607E" w:rsidRDefault="00D54B02" w14:paraId="392C5E6C" w14:textId="77777777"/>
          <w:p w:rsidRPr="002D6C6F" w:rsidR="00B32C7F" w:rsidP="006D607E" w:rsidRDefault="00B32C7F" w14:paraId="2DB72C3E" w14:textId="44A2EB5E">
            <w:r w:rsidRPr="002D6C6F">
              <w:t>‘Women of character’ – Mary and Martha classroom activities</w:t>
            </w:r>
          </w:p>
        </w:tc>
        <w:tc>
          <w:tcPr>
            <w:tcW w:w="839" w:type="dxa"/>
            <w:tcMar/>
          </w:tcPr>
          <w:p w:rsidR="00B32C7F" w:rsidP="006D607E" w:rsidRDefault="00B32C7F" w14:paraId="67290DC7" w14:textId="77777777"/>
          <w:p w:rsidR="00B32C7F" w:rsidP="006D607E" w:rsidRDefault="00B32C7F" w14:paraId="2D028188" w14:textId="77777777">
            <w:r>
              <w:t>10min</w:t>
            </w:r>
          </w:p>
          <w:p w:rsidR="00B32C7F" w:rsidP="006D607E" w:rsidRDefault="00B32C7F" w14:paraId="54300A02" w14:textId="77777777"/>
          <w:p w:rsidR="00B32C7F" w:rsidP="006D607E" w:rsidRDefault="00B32C7F" w14:paraId="51FCD321" w14:textId="77777777"/>
          <w:p w:rsidR="00B32C7F" w:rsidP="006D607E" w:rsidRDefault="00B32C7F" w14:paraId="6B3C821C" w14:textId="77777777"/>
          <w:p w:rsidR="00B32C7F" w:rsidP="006D607E" w:rsidRDefault="00B32C7F" w14:paraId="5DA2C2D8" w14:textId="77777777"/>
          <w:p w:rsidR="00B32C7F" w:rsidP="006D607E" w:rsidRDefault="00B32C7F" w14:paraId="4819CCD5" w14:textId="77777777">
            <w:r>
              <w:t>10min</w:t>
            </w:r>
          </w:p>
          <w:p w:rsidR="00B32C7F" w:rsidP="006D607E" w:rsidRDefault="00B32C7F" w14:paraId="20D3E498" w14:textId="77777777"/>
          <w:p w:rsidR="00B32C7F" w:rsidP="006D607E" w:rsidRDefault="00B32C7F" w14:paraId="7BF54D31" w14:textId="77777777"/>
          <w:p w:rsidR="00B32C7F" w:rsidP="006D607E" w:rsidRDefault="00B32C7F" w14:paraId="0C9F56ED" w14:textId="77777777"/>
          <w:p w:rsidR="00B32C7F" w:rsidP="006D607E" w:rsidRDefault="00B32C7F" w14:paraId="57D67AF8" w14:textId="77777777"/>
          <w:p w:rsidR="00B32C7F" w:rsidP="006D607E" w:rsidRDefault="00B32C7F" w14:paraId="5A3850C3" w14:textId="77777777"/>
          <w:p w:rsidR="00B32C7F" w:rsidP="006D607E" w:rsidRDefault="00B32C7F" w14:paraId="3D7F2C6C" w14:textId="77777777"/>
          <w:p w:rsidR="00B32C7F" w:rsidP="74B6CFD6" w:rsidRDefault="00B32C7F" w14:paraId="5680FEB9" w14:textId="394D0A2D">
            <w:pPr>
              <w:pStyle w:val="Normal"/>
            </w:pPr>
          </w:p>
          <w:p w:rsidRPr="00BA2A5C" w:rsidR="00B32C7F" w:rsidP="006D607E" w:rsidRDefault="00B32C7F" w14:paraId="740787AE" w14:textId="77777777">
            <w:r w:rsidRPr="00BA2A5C">
              <w:t>1</w:t>
            </w:r>
            <w:r>
              <w:t>5</w:t>
            </w:r>
            <w:r w:rsidRPr="00BA2A5C">
              <w:t>min</w:t>
            </w:r>
          </w:p>
          <w:p w:rsidR="00B32C7F" w:rsidP="006D607E" w:rsidRDefault="00B32C7F" w14:paraId="5FED1592" w14:textId="77777777"/>
          <w:p w:rsidR="00B32C7F" w:rsidP="006D607E" w:rsidRDefault="00B32C7F" w14:paraId="25616984" w14:textId="77777777"/>
          <w:p w:rsidR="00B32C7F" w:rsidP="74B6CFD6" w:rsidRDefault="00B32C7F" w14:paraId="3F8FD3E6" w14:textId="684318C2">
            <w:pPr>
              <w:pStyle w:val="Normal"/>
            </w:pPr>
          </w:p>
          <w:p w:rsidR="00B32C7F" w:rsidP="006D607E" w:rsidRDefault="00B32C7F" w14:paraId="180FC449" w14:textId="77777777">
            <w:r>
              <w:t>10</w:t>
            </w:r>
            <w:r w:rsidRPr="00980B90">
              <w:t>min</w:t>
            </w:r>
          </w:p>
        </w:tc>
        <w:tc>
          <w:tcPr>
            <w:tcW w:w="6532" w:type="dxa"/>
            <w:tcMar/>
          </w:tcPr>
          <w:p w:rsidR="00B32C7F" w:rsidP="006D607E" w:rsidRDefault="00B32C7F" w14:paraId="2FE9E7CE" w14:textId="77777777"/>
          <w:p w:rsidRPr="00935260" w:rsidR="00B32C7F" w:rsidP="006D607E" w:rsidRDefault="00B32C7F" w14:paraId="3B6EA805" w14:textId="77777777">
            <w:pPr>
              <w:rPr>
                <w:u w:val="single"/>
              </w:rPr>
            </w:pPr>
            <w:r w:rsidRPr="00935260">
              <w:rPr>
                <w:b/>
                <w:bCs/>
                <w:u w:val="single"/>
              </w:rPr>
              <w:t>Bible Overview:</w:t>
            </w:r>
            <w:r w:rsidRPr="00935260">
              <w:rPr>
                <w:u w:val="single"/>
              </w:rPr>
              <w:t xml:space="preserve"> </w:t>
            </w:r>
          </w:p>
          <w:p w:rsidR="00B32C7F" w:rsidP="006D607E" w:rsidRDefault="00B32C7F" w14:paraId="1F30AE05" w14:textId="77777777">
            <w:pPr>
              <w:pStyle w:val="ListParagraph"/>
              <w:numPr>
                <w:ilvl w:val="0"/>
                <w:numId w:val="31"/>
              </w:numPr>
            </w:pPr>
            <w:r>
              <w:t>‘The New Testament’ (7:20)</w:t>
            </w:r>
          </w:p>
          <w:p w:rsidR="00B32C7F" w:rsidP="006D607E" w:rsidRDefault="00B32C7F" w14:paraId="2990C65E" w14:textId="77777777">
            <w:r>
              <w:t>(Asks the question first, “what IS the Bible?’)</w:t>
            </w:r>
          </w:p>
          <w:p w:rsidR="00B32C7F" w:rsidP="006D607E" w:rsidRDefault="00B32C7F" w14:paraId="3216C1BE" w14:textId="77777777"/>
          <w:p w:rsidR="00B32C7F" w:rsidP="006D607E" w:rsidRDefault="00B32C7F" w14:paraId="26321D1A" w14:textId="77777777"/>
          <w:p w:rsidR="00B32C7F" w:rsidP="006D607E" w:rsidRDefault="00B32C7F" w14:paraId="6B932B23" w14:textId="77777777">
            <w:r>
              <w:t xml:space="preserve">Prominence of women in Jesus’ earthly ministry.                                    How do these women point us to Jesus/God? </w:t>
            </w:r>
          </w:p>
          <w:p w:rsidRPr="006265E6" w:rsidR="00B32C7F" w:rsidP="006D607E" w:rsidRDefault="00B32C7F" w14:paraId="07EABC81" w14:textId="2EE192AB">
            <w:pPr>
              <w:pStyle w:val="ListParagraph"/>
              <w:numPr>
                <w:ilvl w:val="0"/>
                <w:numId w:val="23"/>
              </w:numPr>
              <w:rPr/>
            </w:pPr>
            <w:r w:rsidRPr="74B6CFD6" w:rsidR="00B32C7F">
              <w:rPr>
                <w:i w:val="1"/>
                <w:iCs w:val="1"/>
              </w:rPr>
              <w:t>Kids on the Move</w:t>
            </w:r>
            <w:r w:rsidR="00B32C7F">
              <w:rPr/>
              <w:t xml:space="preserve"> - ‘Mary and</w:t>
            </w:r>
            <w:r w:rsidR="3AE67A77">
              <w:rPr/>
              <w:t xml:space="preserve"> Martha’</w:t>
            </w:r>
            <w:r w:rsidR="00B32C7F">
              <w:rPr/>
              <w:t xml:space="preserve">                                                   </w:t>
            </w:r>
            <w:r w:rsidR="5F8AC73B">
              <w:rPr/>
              <w:t xml:space="preserve">                                                    </w:t>
            </w:r>
            <w:r w:rsidR="00B32C7F">
              <w:rPr/>
              <w:t xml:space="preserve"> (Under God, Women can create different paths for their lives) (4</w:t>
            </w:r>
            <w:proofErr w:type="gramStart"/>
            <w:r w:rsidR="00B32C7F">
              <w:rPr/>
              <w:t xml:space="preserve">)  </w:t>
            </w:r>
            <w:r w:rsidRPr="74B6CFD6" w:rsidR="00B32C7F">
              <w:rPr>
                <w:b w:val="1"/>
                <w:bCs w:val="1"/>
              </w:rPr>
              <w:t>Luke</w:t>
            </w:r>
            <w:proofErr w:type="gramEnd"/>
            <w:r w:rsidRPr="74B6CFD6" w:rsidR="00B32C7F">
              <w:rPr>
                <w:b w:val="1"/>
                <w:bCs w:val="1"/>
              </w:rPr>
              <w:t xml:space="preserve"> 10:38-42</w:t>
            </w:r>
          </w:p>
          <w:p w:rsidR="00B32C7F" w:rsidP="006D607E" w:rsidRDefault="00B32C7F" w14:paraId="534E4BCC" w14:textId="77777777"/>
          <w:p w:rsidR="00B32C7F" w:rsidP="006D607E" w:rsidRDefault="00B32C7F" w14:paraId="1726D8A6" w14:textId="77777777">
            <w:pPr>
              <w:pStyle w:val="ListParagraph"/>
              <w:numPr>
                <w:ilvl w:val="0"/>
                <w:numId w:val="23"/>
              </w:numPr>
            </w:pPr>
            <w:r w:rsidRPr="003105C5">
              <w:t xml:space="preserve">See Paula </w:t>
            </w:r>
            <w:proofErr w:type="spellStart"/>
            <w:r w:rsidRPr="003105C5">
              <w:t>Gooder</w:t>
            </w:r>
            <w:proofErr w:type="spellEnd"/>
            <w:r>
              <w:t xml:space="preserve"> - ‘The Samaritan Woman at the Well’: “The first successful Christian missionary in the gospel”?</w:t>
            </w:r>
          </w:p>
          <w:p w:rsidR="00B32C7F" w:rsidP="006D607E" w:rsidRDefault="00B32C7F" w14:paraId="48522242" w14:textId="77777777"/>
          <w:p w:rsidR="00B32C7F" w:rsidP="006D607E" w:rsidRDefault="00B32C7F" w14:paraId="11F92289" w14:textId="77777777"/>
          <w:p w:rsidR="00B32C7F" w:rsidP="006D607E" w:rsidRDefault="00B32C7F" w14:paraId="1DAE8C1B" w14:textId="77777777"/>
          <w:p w:rsidR="00B32C7F" w:rsidP="006D607E" w:rsidRDefault="00B32C7F" w14:paraId="0F89C7AE" w14:textId="77777777">
            <w:r>
              <w:t>What can be learned today from these women?</w:t>
            </w:r>
          </w:p>
          <w:p w:rsidR="00B32C7F" w:rsidP="006D607E" w:rsidRDefault="00B32C7F" w14:paraId="33BE2518" w14:textId="77777777">
            <w:r>
              <w:t>Some Questions to consider as you explore this unit</w:t>
            </w:r>
          </w:p>
          <w:p w:rsidRPr="00C60430" w:rsidR="00B32C7F" w:rsidP="006D607E" w:rsidRDefault="00B32C7F" w14:paraId="20A1DD1E" w14:textId="77777777">
            <w:pPr>
              <w:rPr>
                <w:b/>
                <w:bCs/>
                <w:color w:val="000000" w:themeColor="text1"/>
              </w:rPr>
            </w:pPr>
            <w:r w:rsidRPr="00C60430">
              <w:rPr>
                <w:b/>
                <w:bCs/>
                <w:color w:val="000000" w:themeColor="text1"/>
                <w:lang w:val="en-US"/>
              </w:rPr>
              <w:t>See ASC PPT</w:t>
            </w:r>
            <w:r>
              <w:rPr>
                <w:b/>
                <w:bCs/>
                <w:color w:val="000000" w:themeColor="text1"/>
                <w:lang w:val="en-US"/>
              </w:rPr>
              <w:t xml:space="preserve"> 1</w:t>
            </w:r>
          </w:p>
          <w:p w:rsidR="00B32C7F" w:rsidP="74B6CFD6" w:rsidRDefault="00B32C7F" w14:paraId="1A587408" w14:textId="7E4480B8">
            <w:pPr>
              <w:pStyle w:val="Normal"/>
            </w:pPr>
          </w:p>
          <w:p w:rsidR="74B6CFD6" w:rsidP="74B6CFD6" w:rsidRDefault="74B6CFD6" w14:paraId="675170B0" w14:textId="68187705">
            <w:pPr>
              <w:pStyle w:val="Normal"/>
            </w:pPr>
          </w:p>
          <w:p w:rsidR="00B32C7F" w:rsidP="006D607E" w:rsidRDefault="00B32C7F" w14:paraId="0428E5BA" w14:textId="77777777">
            <w:r>
              <w:t>ASC Reflection activity 1</w:t>
            </w:r>
          </w:p>
          <w:p w:rsidR="00B32C7F" w:rsidP="006D607E" w:rsidRDefault="00B32C7F" w14:paraId="3001B403" w14:textId="77777777">
            <w:r w:rsidRPr="00AB77A2">
              <w:rPr>
                <w:b/>
                <w:bCs/>
              </w:rPr>
              <w:t>OR</w:t>
            </w:r>
            <w:r>
              <w:t xml:space="preserve"> </w:t>
            </w:r>
          </w:p>
          <w:p w:rsidR="00B32C7F" w:rsidP="006D607E" w:rsidRDefault="00B32C7F" w14:paraId="4C63ADB5" w14:textId="77777777">
            <w:r>
              <w:t>ASC Word Search activity</w:t>
            </w:r>
          </w:p>
          <w:p w:rsidR="00D54B02" w:rsidP="74B6CFD6" w:rsidRDefault="00D54B02" w14:paraId="5F6E3672" w14:textId="1D3CF97A">
            <w:pPr>
              <w:pStyle w:val="Normal"/>
            </w:pPr>
          </w:p>
          <w:p w:rsidRPr="00404AF4" w:rsidR="00B32C7F" w:rsidP="006D607E" w:rsidRDefault="00B32C7F" w14:paraId="522C4C5D" w14:textId="4074E47C">
            <w:pPr>
              <w:rPr>
                <w:b/>
                <w:bCs/>
                <w:u w:val="single"/>
              </w:rPr>
            </w:pPr>
            <w:r w:rsidRPr="00404AF4">
              <w:rPr>
                <w:b/>
                <w:bCs/>
                <w:u w:val="single"/>
              </w:rPr>
              <w:t>Extension</w:t>
            </w:r>
            <w:r>
              <w:rPr>
                <w:b/>
                <w:bCs/>
                <w:u w:val="single"/>
              </w:rPr>
              <w:t xml:space="preserve"> activity</w:t>
            </w:r>
            <w:r w:rsidRPr="00404AF4">
              <w:rPr>
                <w:b/>
                <w:bCs/>
                <w:u w:val="single"/>
              </w:rPr>
              <w:t>:</w:t>
            </w:r>
          </w:p>
          <w:p w:rsidR="00B32C7F" w:rsidP="006D607E" w:rsidRDefault="00B32C7F" w14:paraId="087A68DA" w14:textId="77777777">
            <w:r w:rsidRPr="00980B90">
              <w:rPr>
                <w:i/>
                <w:iCs/>
              </w:rPr>
              <w:t>Bible Project</w:t>
            </w:r>
            <w:r>
              <w:t xml:space="preserve"> video: ‘The Image of God’</w:t>
            </w:r>
          </w:p>
          <w:p w:rsidR="00B32C7F" w:rsidP="006D607E" w:rsidRDefault="00B32C7F" w14:paraId="5B15173C" w14:textId="77777777">
            <w:r>
              <w:t xml:space="preserve">(explore what it means that we are </w:t>
            </w:r>
            <w:r w:rsidRPr="00980B90">
              <w:rPr>
                <w:b/>
                <w:bCs/>
                <w:u w:val="single"/>
              </w:rPr>
              <w:t>all,</w:t>
            </w:r>
            <w:r>
              <w:t xml:space="preserve"> women and men, made in the image of God)</w:t>
            </w:r>
          </w:p>
          <w:p w:rsidR="00B32C7F" w:rsidP="006D607E" w:rsidRDefault="00B32C7F" w14:paraId="6C28D330" w14:textId="77777777"/>
        </w:tc>
        <w:tc>
          <w:tcPr>
            <w:tcW w:w="3278" w:type="dxa"/>
            <w:tcMar/>
          </w:tcPr>
          <w:p w:rsidRPr="007962F0" w:rsidR="00B32C7F" w:rsidP="006D607E" w:rsidRDefault="00B32C7F" w14:paraId="753AC741" w14:textId="77777777"/>
          <w:p w:rsidR="00B32C7F" w:rsidP="006D607E" w:rsidRDefault="00B32C7F" w14:paraId="6AFAFB54" w14:textId="77777777">
            <w:pPr>
              <w:pStyle w:val="ListParagraph"/>
              <w:ind w:left="360"/>
            </w:pPr>
          </w:p>
          <w:p w:rsidRPr="0000247B" w:rsidR="00B32C7F" w:rsidP="006D607E" w:rsidRDefault="00B32C7F" w14:paraId="3988A2F4" w14:textId="77777777">
            <w:pPr>
              <w:pStyle w:val="ListParagraph"/>
              <w:numPr>
                <w:ilvl w:val="0"/>
                <w:numId w:val="37"/>
              </w:numPr>
            </w:pPr>
            <w:hyperlink w:history="1" r:id="rId11">
              <w:r w:rsidRPr="0000247B">
                <w:rPr>
                  <w:rStyle w:val="Hyperlink"/>
                  <w:u w:val="none"/>
                </w:rPr>
                <w:t>Overview: New Testament - YouTube</w:t>
              </w:r>
            </w:hyperlink>
          </w:p>
          <w:p w:rsidRPr="007962F0" w:rsidR="00B32C7F" w:rsidP="006D607E" w:rsidRDefault="00B32C7F" w14:paraId="49E03199" w14:textId="77777777"/>
          <w:p w:rsidR="00B32C7F" w:rsidP="006D607E" w:rsidRDefault="00B32C7F" w14:paraId="7350B6E7" w14:textId="77777777"/>
          <w:p w:rsidR="74B6CFD6" w:rsidP="74B6CFD6" w:rsidRDefault="74B6CFD6" w14:paraId="10C88584" w14:textId="1B6ECE81">
            <w:pPr>
              <w:pStyle w:val="Normal"/>
            </w:pPr>
          </w:p>
          <w:p w:rsidRPr="002D0A58" w:rsidR="00B32C7F" w:rsidP="006D607E" w:rsidRDefault="00B32C7F" w14:paraId="7A85B320" w14:textId="77777777">
            <w:pPr>
              <w:pStyle w:val="ListParagraph"/>
              <w:numPr>
                <w:ilvl w:val="0"/>
                <w:numId w:val="37"/>
              </w:numPr>
              <w:rPr>
                <w:rStyle w:val="Hyperlink"/>
                <w:color w:val="auto"/>
                <w:u w:val="none"/>
              </w:rPr>
            </w:pPr>
            <w:hyperlink w:history="1" r:id="rId12">
              <w:r w:rsidRPr="003105C5">
                <w:rPr>
                  <w:rStyle w:val="Hyperlink"/>
                  <w:u w:val="none"/>
                </w:rPr>
                <w:t>Bible Story: Mary and Martha | Kids on the Move - YouTube</w:t>
              </w:r>
            </w:hyperlink>
          </w:p>
          <w:p w:rsidR="00B32C7F" w:rsidP="006D607E" w:rsidRDefault="00B32C7F" w14:paraId="7635D286" w14:textId="77777777">
            <w:pPr>
              <w:rPr>
                <w:rStyle w:val="Hyperlink"/>
                <w:color w:val="auto"/>
                <w:u w:val="none"/>
              </w:rPr>
            </w:pPr>
          </w:p>
          <w:p w:rsidR="00B32C7F" w:rsidP="006D607E" w:rsidRDefault="00B32C7F" w14:paraId="09DA6149" w14:textId="77777777">
            <w:pPr>
              <w:rPr>
                <w:rStyle w:val="Hyperlink"/>
                <w:color w:val="auto"/>
                <w:u w:val="none"/>
              </w:rPr>
            </w:pPr>
          </w:p>
          <w:p w:rsidR="00B32C7F" w:rsidP="74B6CFD6" w:rsidRDefault="00B32C7F" w14:paraId="45A81665" w14:textId="7BC8FFA1">
            <w:pPr>
              <w:pStyle w:val="Normal"/>
              <w:rPr>
                <w:rStyle w:val="Hyperlink"/>
                <w:color w:val="auto"/>
                <w:u w:val="none"/>
              </w:rPr>
            </w:pPr>
          </w:p>
          <w:p w:rsidRPr="002D0A58" w:rsidR="00B32C7F" w:rsidP="006D607E" w:rsidRDefault="00B32C7F" w14:paraId="5C6FEF37" w14:textId="77777777">
            <w:pPr>
              <w:numPr>
                <w:ilvl w:val="0"/>
                <w:numId w:val="37"/>
              </w:numPr>
            </w:pPr>
            <w:hyperlink w:history="1" r:id="rId13">
              <w:r w:rsidRPr="002D0A58">
                <w:rPr>
                  <w:rStyle w:val="Hyperlink"/>
                  <w:u w:val="none"/>
                </w:rPr>
                <w:t xml:space="preserve">Paula </w:t>
              </w:r>
              <w:proofErr w:type="spellStart"/>
              <w:r w:rsidRPr="002D0A58">
                <w:rPr>
                  <w:rStyle w:val="Hyperlink"/>
                  <w:u w:val="none"/>
                </w:rPr>
                <w:t>Gooder</w:t>
              </w:r>
              <w:proofErr w:type="spellEnd"/>
              <w:r w:rsidRPr="002D0A58">
                <w:rPr>
                  <w:rStyle w:val="Hyperlink"/>
                  <w:u w:val="none"/>
                </w:rPr>
                <w:t xml:space="preserve"> interview: A biblical relationship | Reform Magazine (reform-magazine.co.uk)</w:t>
              </w:r>
            </w:hyperlink>
          </w:p>
          <w:p w:rsidR="00B32C7F" w:rsidP="006D607E" w:rsidRDefault="00B32C7F" w14:paraId="4D38F89B" w14:textId="77777777">
            <w:pPr>
              <w:rPr>
                <w:rStyle w:val="Hyperlink"/>
                <w:color w:val="auto"/>
                <w:u w:val="none"/>
              </w:rPr>
            </w:pPr>
          </w:p>
          <w:p w:rsidR="00B32C7F" w:rsidP="006D607E" w:rsidRDefault="00B32C7F" w14:paraId="0C2C11A4" w14:textId="77777777">
            <w:pPr>
              <w:rPr>
                <w:b/>
                <w:bCs/>
              </w:rPr>
            </w:pPr>
            <w:r>
              <w:rPr>
                <w:b/>
                <w:bCs/>
              </w:rPr>
              <w:t>ASC Biblical Women - PPT1</w:t>
            </w:r>
          </w:p>
          <w:p w:rsidR="00B32C7F" w:rsidP="006D607E" w:rsidRDefault="00B32C7F" w14:paraId="11AD8704" w14:textId="77777777">
            <w:pPr>
              <w:rPr>
                <w:b/>
                <w:bCs/>
              </w:rPr>
            </w:pPr>
          </w:p>
          <w:p w:rsidR="00B32C7F" w:rsidP="006D607E" w:rsidRDefault="00B32C7F" w14:paraId="49214E0A" w14:textId="77777777">
            <w:pPr>
              <w:rPr>
                <w:b/>
                <w:bCs/>
              </w:rPr>
            </w:pPr>
          </w:p>
          <w:p w:rsidR="00B32C7F" w:rsidP="006D607E" w:rsidRDefault="00B32C7F" w14:paraId="1DBBA835" w14:textId="77777777">
            <w:pPr>
              <w:rPr>
                <w:b/>
                <w:bCs/>
              </w:rPr>
            </w:pPr>
          </w:p>
          <w:p w:rsidR="00B32C7F" w:rsidP="006D607E" w:rsidRDefault="00B32C7F" w14:paraId="4330B32C" w14:textId="77777777"/>
          <w:p w:rsidR="00B32C7F" w:rsidP="006D607E" w:rsidRDefault="00B32C7F" w14:paraId="3E56887C" w14:textId="77777777"/>
          <w:p w:rsidR="00B32C7F" w:rsidP="006D607E" w:rsidRDefault="00B32C7F" w14:paraId="04B9AC29" w14:textId="77777777">
            <w:r>
              <w:t xml:space="preserve">See: </w:t>
            </w:r>
          </w:p>
          <w:p w:rsidRPr="005B6E05" w:rsidR="00B32C7F" w:rsidP="006D607E" w:rsidRDefault="00B32C7F" w14:paraId="620E43A9" w14:textId="77777777">
            <w:pPr>
              <w:pStyle w:val="ListParagraph"/>
              <w:numPr>
                <w:ilvl w:val="0"/>
                <w:numId w:val="47"/>
              </w:numPr>
              <w:rPr>
                <w:b/>
                <w:bCs/>
                <w:color w:val="0070C0"/>
              </w:rPr>
            </w:pPr>
            <w:r w:rsidRPr="005B6E05">
              <w:rPr>
                <w:b/>
                <w:bCs/>
                <w:color w:val="0070C0"/>
              </w:rPr>
              <w:t>ASC Reflection Activity 1</w:t>
            </w:r>
          </w:p>
          <w:p w:rsidRPr="005B6E05" w:rsidR="00B32C7F" w:rsidP="006D607E" w:rsidRDefault="00B32C7F" w14:paraId="58468F06" w14:textId="77777777">
            <w:pPr>
              <w:pStyle w:val="ListParagraph"/>
              <w:numPr>
                <w:ilvl w:val="0"/>
                <w:numId w:val="47"/>
              </w:numPr>
              <w:rPr>
                <w:b/>
                <w:bCs/>
                <w:color w:val="0070C0"/>
              </w:rPr>
            </w:pPr>
            <w:r w:rsidRPr="005B6E05">
              <w:rPr>
                <w:b/>
                <w:bCs/>
                <w:color w:val="0070C0"/>
              </w:rPr>
              <w:lastRenderedPageBreak/>
              <w:t>ASC ‘Mary Martha Word Search’</w:t>
            </w:r>
          </w:p>
          <w:p w:rsidR="00B32C7F" w:rsidP="006D607E" w:rsidRDefault="00B32C7F" w14:paraId="25E9B0D9" w14:textId="77777777"/>
          <w:p w:rsidRPr="00A35A9C" w:rsidR="00B32C7F" w:rsidP="006D607E" w:rsidRDefault="00B32C7F" w14:paraId="360E1314" w14:textId="77777777">
            <w:pPr>
              <w:rPr>
                <w:b/>
                <w:bCs/>
                <w:u w:val="single"/>
              </w:rPr>
            </w:pPr>
            <w:r w:rsidRPr="00A35A9C">
              <w:rPr>
                <w:b/>
                <w:bCs/>
                <w:u w:val="single"/>
              </w:rPr>
              <w:t>Extension:</w:t>
            </w:r>
          </w:p>
          <w:p w:rsidR="00B32C7F" w:rsidP="006D607E" w:rsidRDefault="00B32C7F" w14:paraId="54FEC859" w14:textId="77777777">
            <w:pPr>
              <w:pStyle w:val="ListParagraph"/>
              <w:numPr>
                <w:ilvl w:val="0"/>
                <w:numId w:val="36"/>
              </w:numPr>
            </w:pPr>
            <w:hyperlink w:history="1" r:id="rId14">
              <w:r w:rsidRPr="00D30518">
                <w:rPr>
                  <w:rStyle w:val="Hyperlink"/>
                  <w:u w:val="none"/>
                </w:rPr>
                <w:t>Image of God - YouTube</w:t>
              </w:r>
            </w:hyperlink>
          </w:p>
          <w:p w:rsidRPr="00980B90" w:rsidR="00B32C7F" w:rsidP="006D607E" w:rsidRDefault="00B32C7F" w14:paraId="4D58CF41" w14:textId="77777777"/>
          <w:p w:rsidR="00B32C7F" w:rsidP="006D607E" w:rsidRDefault="00B32C7F" w14:paraId="6313D10B" w14:textId="77777777"/>
          <w:p w:rsidR="00B32C7F" w:rsidP="006D607E" w:rsidRDefault="00B32C7F" w14:paraId="115A922A" w14:textId="77777777"/>
        </w:tc>
      </w:tr>
      <w:tr w:rsidRPr="00853AE8" w:rsidR="00B32C7F" w:rsidTr="74B6CFD6" w14:paraId="3132774D" w14:textId="77777777">
        <w:trPr>
          <w:trHeight w:val="2114"/>
        </w:trPr>
        <w:tc>
          <w:tcPr>
            <w:tcW w:w="421" w:type="dxa"/>
            <w:tcMar/>
          </w:tcPr>
          <w:p w:rsidR="00B32C7F" w:rsidP="006D607E" w:rsidRDefault="00B32C7F" w14:paraId="316D0628" w14:textId="77777777">
            <w:pPr>
              <w:jc w:val="center"/>
              <w:rPr>
                <w:b/>
                <w:color w:val="1C3F94"/>
              </w:rPr>
            </w:pPr>
          </w:p>
          <w:p w:rsidRPr="007865C9" w:rsidR="00B32C7F" w:rsidP="006D607E" w:rsidRDefault="00B32C7F" w14:paraId="00875928" w14:textId="77777777">
            <w:pPr>
              <w:jc w:val="center"/>
              <w:rPr>
                <w:b/>
              </w:rPr>
            </w:pPr>
            <w:r w:rsidRPr="007865C9">
              <w:rPr>
                <w:b/>
                <w:color w:val="1C3F94"/>
              </w:rPr>
              <w:t>2</w:t>
            </w:r>
          </w:p>
        </w:tc>
        <w:tc>
          <w:tcPr>
            <w:tcW w:w="1417" w:type="dxa"/>
            <w:tcMar/>
          </w:tcPr>
          <w:p w:rsidR="00B32C7F" w:rsidP="006D607E" w:rsidRDefault="00B32C7F" w14:paraId="637408F4" w14:textId="77777777"/>
          <w:p w:rsidR="00B32C7F" w:rsidP="006D607E" w:rsidRDefault="00B32C7F" w14:paraId="0CBF5412" w14:textId="77777777">
            <w:r w:rsidRPr="001B218C">
              <w:rPr>
                <w:b/>
                <w:bCs/>
              </w:rPr>
              <w:t>OLD TESTAMENT</w:t>
            </w:r>
            <w:r>
              <w:t>: Esther</w:t>
            </w:r>
          </w:p>
          <w:p w:rsidRPr="00581852" w:rsidR="00B32C7F" w:rsidP="006D607E" w:rsidRDefault="00B32C7F" w14:paraId="2308E020" w14:textId="77777777">
            <w:r w:rsidRPr="00581852">
              <w:t>(2 Periods)</w:t>
            </w:r>
          </w:p>
        </w:tc>
        <w:tc>
          <w:tcPr>
            <w:tcW w:w="2268" w:type="dxa"/>
            <w:tcMar/>
          </w:tcPr>
          <w:p w:rsidR="00B32C7F" w:rsidP="006D607E" w:rsidRDefault="00B32C7F" w14:paraId="268AFE33" w14:textId="77777777">
            <w:pPr>
              <w:rPr>
                <w:b/>
                <w:bCs/>
              </w:rPr>
            </w:pPr>
          </w:p>
          <w:p w:rsidRPr="004613DF" w:rsidR="00B32C7F" w:rsidP="006D607E" w:rsidRDefault="00B32C7F" w14:paraId="5A1F92E9" w14:textId="77777777">
            <w:r w:rsidRPr="004613DF">
              <w:t xml:space="preserve">Who was Esther in the OLD TESTAMENT? </w:t>
            </w:r>
          </w:p>
          <w:p w:rsidRPr="00682B5D" w:rsidR="00B32C7F" w:rsidP="006D607E" w:rsidRDefault="00B32C7F" w14:paraId="0853EB42" w14:textId="77777777">
            <w:pPr>
              <w:rPr>
                <w:b/>
                <w:bCs/>
              </w:rPr>
            </w:pPr>
          </w:p>
          <w:p w:rsidRPr="00682B5D" w:rsidR="00B32C7F" w:rsidP="006D607E" w:rsidRDefault="00B32C7F" w14:paraId="16750B0F" w14:textId="77777777">
            <w:pPr>
              <w:rPr>
                <w:b/>
                <w:bCs/>
              </w:rPr>
            </w:pPr>
          </w:p>
          <w:p w:rsidRPr="00682B5D" w:rsidR="00B32C7F" w:rsidP="006D607E" w:rsidRDefault="00B32C7F" w14:paraId="6BCD71E2" w14:textId="77777777">
            <w:pPr>
              <w:rPr>
                <w:b/>
                <w:bCs/>
              </w:rPr>
            </w:pPr>
          </w:p>
          <w:p w:rsidRPr="00682B5D" w:rsidR="00B32C7F" w:rsidP="006D607E" w:rsidRDefault="00B32C7F" w14:paraId="4396D3A0" w14:textId="77777777">
            <w:pPr>
              <w:rPr>
                <w:b/>
                <w:bCs/>
              </w:rPr>
            </w:pPr>
          </w:p>
          <w:p w:rsidR="00B32C7F" w:rsidP="006D607E" w:rsidRDefault="00B32C7F" w14:paraId="0C4189F4" w14:textId="77777777">
            <w:pPr>
              <w:rPr>
                <w:b/>
                <w:bCs/>
              </w:rPr>
            </w:pPr>
          </w:p>
          <w:p w:rsidR="00B32C7F" w:rsidP="006D607E" w:rsidRDefault="00B32C7F" w14:paraId="49560D89" w14:textId="77777777">
            <w:pPr>
              <w:rPr>
                <w:b/>
                <w:bCs/>
              </w:rPr>
            </w:pPr>
          </w:p>
          <w:p w:rsidRPr="002D6C6F" w:rsidR="00B32C7F" w:rsidP="006D607E" w:rsidRDefault="00B32C7F" w14:paraId="3CB942FA" w14:textId="77777777">
            <w:r w:rsidRPr="002D6C6F">
              <w:t xml:space="preserve">What can be learned about God from the life of Esther? </w:t>
            </w:r>
          </w:p>
          <w:p w:rsidRPr="002D6C6F" w:rsidR="00B32C7F" w:rsidP="006D607E" w:rsidRDefault="00B32C7F" w14:paraId="2A4B5527" w14:textId="77777777"/>
          <w:p w:rsidRPr="00682B5D" w:rsidR="00B32C7F" w:rsidP="006D607E" w:rsidRDefault="00B32C7F" w14:paraId="270E74F6" w14:textId="77777777">
            <w:pPr>
              <w:rPr>
                <w:b/>
                <w:bCs/>
              </w:rPr>
            </w:pPr>
          </w:p>
          <w:p w:rsidRPr="00682B5D" w:rsidR="00B32C7F" w:rsidP="006D607E" w:rsidRDefault="00B32C7F" w14:paraId="70A9D941" w14:textId="77777777">
            <w:pPr>
              <w:rPr>
                <w:b/>
                <w:bCs/>
              </w:rPr>
            </w:pPr>
          </w:p>
          <w:p w:rsidRPr="00682B5D" w:rsidR="00B32C7F" w:rsidP="006D607E" w:rsidRDefault="00B32C7F" w14:paraId="3F00954A" w14:textId="77777777">
            <w:pPr>
              <w:rPr>
                <w:b/>
                <w:bCs/>
              </w:rPr>
            </w:pPr>
          </w:p>
          <w:p w:rsidRPr="00682B5D" w:rsidR="00B32C7F" w:rsidP="006D607E" w:rsidRDefault="00B32C7F" w14:paraId="146C0955" w14:textId="77777777">
            <w:pPr>
              <w:rPr>
                <w:b/>
                <w:bCs/>
              </w:rPr>
            </w:pPr>
          </w:p>
          <w:p w:rsidRPr="00682B5D" w:rsidR="00B32C7F" w:rsidP="006D607E" w:rsidRDefault="00B32C7F" w14:paraId="0FAEC65E" w14:textId="77777777">
            <w:pPr>
              <w:rPr>
                <w:b/>
                <w:bCs/>
              </w:rPr>
            </w:pPr>
          </w:p>
          <w:p w:rsidRPr="00682B5D" w:rsidR="00B32C7F" w:rsidP="006D607E" w:rsidRDefault="00B32C7F" w14:paraId="3EFCB860" w14:textId="77777777">
            <w:pPr>
              <w:rPr>
                <w:b/>
                <w:bCs/>
              </w:rPr>
            </w:pPr>
          </w:p>
          <w:p w:rsidR="00B32C7F" w:rsidP="006D607E" w:rsidRDefault="00B32C7F" w14:paraId="003A0582" w14:textId="77777777">
            <w:pPr>
              <w:rPr>
                <w:b/>
                <w:bCs/>
              </w:rPr>
            </w:pPr>
          </w:p>
          <w:p w:rsidRPr="00682B5D" w:rsidR="00B32C7F" w:rsidP="006D607E" w:rsidRDefault="00B32C7F" w14:paraId="4774EF95" w14:textId="77777777">
            <w:pPr>
              <w:rPr>
                <w:b/>
                <w:bCs/>
              </w:rPr>
            </w:pPr>
          </w:p>
          <w:p w:rsidRPr="002D6C6F" w:rsidR="00B32C7F" w:rsidP="006D607E" w:rsidRDefault="00B32C7F" w14:paraId="6C181113" w14:textId="77777777">
            <w:r w:rsidRPr="002D6C6F">
              <w:rPr>
                <w:u w:val="single"/>
              </w:rPr>
              <w:t>Extension:</w:t>
            </w:r>
            <w:r w:rsidRPr="002D6C6F">
              <w:br/>
            </w:r>
            <w:r w:rsidRPr="002D6C6F">
              <w:t>How is the Jewish celebration of Purim relevant to Esther?</w:t>
            </w:r>
          </w:p>
          <w:p w:rsidRPr="00600015" w:rsidR="00B32C7F" w:rsidP="006D607E" w:rsidRDefault="00B32C7F" w14:paraId="5D8F26B9" w14:textId="77777777"/>
        </w:tc>
        <w:tc>
          <w:tcPr>
            <w:tcW w:w="839" w:type="dxa"/>
            <w:tcMar/>
          </w:tcPr>
          <w:p w:rsidR="00B32C7F" w:rsidP="006D607E" w:rsidRDefault="00B32C7F" w14:paraId="57CD7AE5" w14:textId="77777777">
            <w:pPr>
              <w:rPr>
                <w:rStyle w:val="Hyperlink"/>
                <w:color w:val="auto"/>
                <w:u w:val="none"/>
              </w:rPr>
            </w:pPr>
          </w:p>
          <w:p w:rsidR="00B32C7F" w:rsidP="006D607E" w:rsidRDefault="00B32C7F" w14:paraId="27944F94" w14:textId="77777777">
            <w:pPr>
              <w:rPr>
                <w:rStyle w:val="Hyperlink"/>
                <w:color w:val="auto"/>
                <w:u w:val="none"/>
              </w:rPr>
            </w:pPr>
            <w:r>
              <w:rPr>
                <w:rStyle w:val="Hyperlink"/>
                <w:color w:val="auto"/>
                <w:u w:val="none"/>
              </w:rPr>
              <w:t>10min</w:t>
            </w:r>
          </w:p>
          <w:p w:rsidR="00B32C7F" w:rsidP="006D607E" w:rsidRDefault="00B32C7F" w14:paraId="7FBD96C9" w14:textId="77777777">
            <w:pPr>
              <w:rPr>
                <w:rStyle w:val="Hyperlink"/>
                <w:color w:val="auto"/>
                <w:u w:val="none"/>
              </w:rPr>
            </w:pPr>
          </w:p>
          <w:p w:rsidR="00B32C7F" w:rsidP="006D607E" w:rsidRDefault="00B32C7F" w14:paraId="274EA74D" w14:textId="77777777">
            <w:pPr>
              <w:rPr>
                <w:rStyle w:val="Hyperlink"/>
                <w:color w:val="auto"/>
                <w:u w:val="none"/>
              </w:rPr>
            </w:pPr>
          </w:p>
          <w:p w:rsidR="00B32C7F" w:rsidP="006D607E" w:rsidRDefault="00B32C7F" w14:paraId="0F750406" w14:textId="77777777">
            <w:pPr>
              <w:rPr>
                <w:rStyle w:val="Hyperlink"/>
                <w:color w:val="auto"/>
                <w:u w:val="none"/>
              </w:rPr>
            </w:pPr>
          </w:p>
          <w:p w:rsidR="00B32C7F" w:rsidP="006D607E" w:rsidRDefault="00B32C7F" w14:paraId="7A412DED" w14:textId="77777777">
            <w:pPr>
              <w:rPr>
                <w:rStyle w:val="Hyperlink"/>
                <w:color w:val="auto"/>
                <w:u w:val="none"/>
              </w:rPr>
            </w:pPr>
            <w:r>
              <w:rPr>
                <w:rStyle w:val="Hyperlink"/>
                <w:color w:val="auto"/>
                <w:u w:val="none"/>
              </w:rPr>
              <w:t>10min</w:t>
            </w:r>
          </w:p>
          <w:p w:rsidR="00B32C7F" w:rsidP="006D607E" w:rsidRDefault="00B32C7F" w14:paraId="318BE877" w14:textId="77777777">
            <w:pPr>
              <w:rPr>
                <w:rStyle w:val="Hyperlink"/>
                <w:color w:val="auto"/>
                <w:u w:val="none"/>
              </w:rPr>
            </w:pPr>
          </w:p>
          <w:p w:rsidR="00B32C7F" w:rsidP="006D607E" w:rsidRDefault="00B32C7F" w14:paraId="5F61F160" w14:textId="77777777">
            <w:pPr>
              <w:rPr>
                <w:rStyle w:val="Hyperlink"/>
                <w:color w:val="auto"/>
                <w:u w:val="none"/>
              </w:rPr>
            </w:pPr>
          </w:p>
          <w:p w:rsidR="00B32C7F" w:rsidP="006D607E" w:rsidRDefault="00B32C7F" w14:paraId="4B75C90A" w14:textId="77777777">
            <w:pPr>
              <w:rPr>
                <w:rStyle w:val="Hyperlink"/>
                <w:color w:val="auto"/>
                <w:u w:val="none"/>
              </w:rPr>
            </w:pPr>
          </w:p>
          <w:p w:rsidR="00B32C7F" w:rsidP="006D607E" w:rsidRDefault="00B32C7F" w14:paraId="3D4B4F8B" w14:textId="77777777">
            <w:pPr>
              <w:rPr>
                <w:rStyle w:val="Hyperlink"/>
                <w:color w:val="auto"/>
                <w:u w:val="none"/>
              </w:rPr>
            </w:pPr>
            <w:r>
              <w:rPr>
                <w:rStyle w:val="Hyperlink"/>
                <w:color w:val="auto"/>
                <w:u w:val="none"/>
              </w:rPr>
              <w:t>10min</w:t>
            </w:r>
          </w:p>
          <w:p w:rsidR="00B32C7F" w:rsidP="006D607E" w:rsidRDefault="00B32C7F" w14:paraId="0D37525B" w14:textId="77777777">
            <w:pPr>
              <w:rPr>
                <w:rStyle w:val="Hyperlink"/>
                <w:color w:val="auto"/>
                <w:u w:val="none"/>
              </w:rPr>
            </w:pPr>
          </w:p>
          <w:p w:rsidR="00B32C7F" w:rsidP="006D607E" w:rsidRDefault="00B32C7F" w14:paraId="1E5F173F" w14:textId="77777777">
            <w:pPr>
              <w:rPr>
                <w:rStyle w:val="Hyperlink"/>
                <w:color w:val="auto"/>
                <w:u w:val="none"/>
              </w:rPr>
            </w:pPr>
          </w:p>
          <w:p w:rsidR="00B32C7F" w:rsidP="006D607E" w:rsidRDefault="00B32C7F" w14:paraId="410B897A" w14:textId="77777777">
            <w:pPr>
              <w:rPr>
                <w:rStyle w:val="Hyperlink"/>
                <w:color w:val="auto"/>
                <w:u w:val="none"/>
              </w:rPr>
            </w:pPr>
          </w:p>
          <w:p w:rsidR="00B32C7F" w:rsidP="006D607E" w:rsidRDefault="00B32C7F" w14:paraId="72A5F2FF" w14:textId="77777777">
            <w:pPr>
              <w:rPr>
                <w:rStyle w:val="Hyperlink"/>
                <w:color w:val="auto"/>
                <w:u w:val="none"/>
              </w:rPr>
            </w:pPr>
          </w:p>
          <w:p w:rsidRPr="00A14CE7" w:rsidR="00B32C7F" w:rsidP="006D607E" w:rsidRDefault="00B32C7F" w14:paraId="62AC7278" w14:textId="77777777">
            <w:pPr>
              <w:rPr>
                <w:rStyle w:val="Hyperlink"/>
                <w:color w:val="auto"/>
                <w:u w:val="none"/>
              </w:rPr>
            </w:pPr>
            <w:r>
              <w:t>2</w:t>
            </w:r>
            <w:r w:rsidRPr="006224CD">
              <w:t>0min</w:t>
            </w:r>
          </w:p>
        </w:tc>
        <w:tc>
          <w:tcPr>
            <w:tcW w:w="6532" w:type="dxa"/>
            <w:tcMar/>
          </w:tcPr>
          <w:p w:rsidR="00B32C7F" w:rsidP="006D607E" w:rsidRDefault="00B32C7F" w14:paraId="0CB05D2F" w14:textId="77777777">
            <w:pPr>
              <w:rPr>
                <w:b/>
                <w:bCs/>
              </w:rPr>
            </w:pPr>
          </w:p>
          <w:p w:rsidRPr="003A4545" w:rsidR="00B32C7F" w:rsidP="006D607E" w:rsidRDefault="00B32C7F" w14:paraId="6D0E849E" w14:textId="77777777">
            <w:pPr>
              <w:rPr>
                <w:b/>
                <w:bCs/>
              </w:rPr>
            </w:pPr>
            <w:r>
              <w:rPr>
                <w:b/>
                <w:bCs/>
                <w:u w:val="single"/>
              </w:rPr>
              <w:t>OLD TESTAMENT</w:t>
            </w:r>
            <w:r w:rsidRPr="002B60F9">
              <w:rPr>
                <w:b/>
                <w:bCs/>
                <w:u w:val="single"/>
              </w:rPr>
              <w:t>: The Book of Esther</w:t>
            </w:r>
            <w:r>
              <w:rPr>
                <w:b/>
                <w:bCs/>
              </w:rPr>
              <w:t xml:space="preserve"> </w:t>
            </w:r>
          </w:p>
          <w:p w:rsidRPr="002B60F9" w:rsidR="00B32C7F" w:rsidP="006D607E" w:rsidRDefault="00B32C7F" w14:paraId="61029144" w14:textId="77777777">
            <w:pPr>
              <w:pStyle w:val="ListParagraph"/>
              <w:numPr>
                <w:ilvl w:val="0"/>
                <w:numId w:val="22"/>
              </w:numPr>
              <w:rPr>
                <w:b/>
                <w:bCs/>
              </w:rPr>
            </w:pPr>
            <w:r>
              <w:t xml:space="preserve">Read through </w:t>
            </w:r>
            <w:r>
              <w:rPr>
                <w:b/>
                <w:bCs/>
              </w:rPr>
              <w:t>The Book of Esther</w:t>
            </w:r>
            <w:r w:rsidRPr="002B60F9">
              <w:t xml:space="preserve"> (</w:t>
            </w:r>
            <w:r>
              <w:t xml:space="preserve">10 </w:t>
            </w:r>
            <w:proofErr w:type="spellStart"/>
            <w:r>
              <w:t>chs</w:t>
            </w:r>
            <w:proofErr w:type="spellEnd"/>
            <w:r>
              <w:t xml:space="preserve"> – 10 pp)</w:t>
            </w:r>
          </w:p>
          <w:p w:rsidRPr="005B6E05" w:rsidR="00B32C7F" w:rsidP="006D607E" w:rsidRDefault="00B32C7F" w14:paraId="3A8BBEE3" w14:textId="77777777">
            <w:pPr>
              <w:pStyle w:val="ListParagraph"/>
              <w:numPr>
                <w:ilvl w:val="0"/>
                <w:numId w:val="22"/>
              </w:numPr>
            </w:pPr>
            <w:r w:rsidRPr="005B6E05">
              <w:t xml:space="preserve">Read Marg </w:t>
            </w:r>
            <w:proofErr w:type="spellStart"/>
            <w:r w:rsidRPr="005B6E05">
              <w:t>Mowczko’s</w:t>
            </w:r>
            <w:proofErr w:type="spellEnd"/>
            <w:r w:rsidRPr="005B6E05">
              <w:rPr>
                <w:i/>
                <w:iCs/>
              </w:rPr>
              <w:t xml:space="preserve"> </w:t>
            </w:r>
            <w:r w:rsidRPr="005B6E05">
              <w:t>article on</w:t>
            </w:r>
            <w:r w:rsidRPr="005B6E05">
              <w:rPr>
                <w:i/>
                <w:iCs/>
              </w:rPr>
              <w:t xml:space="preserve"> </w:t>
            </w:r>
            <w:r w:rsidRPr="005B6E05">
              <w:t>Context and Main Characters</w:t>
            </w:r>
          </w:p>
          <w:p w:rsidR="00B32C7F" w:rsidP="006D607E" w:rsidRDefault="00B32C7F" w14:paraId="1E26D47F" w14:textId="77777777">
            <w:pPr>
              <w:rPr>
                <w:b/>
                <w:bCs/>
              </w:rPr>
            </w:pPr>
          </w:p>
          <w:p w:rsidRPr="0037268B" w:rsidR="00B32C7F" w:rsidP="006D607E" w:rsidRDefault="00B32C7F" w14:paraId="31141D30" w14:textId="77777777">
            <w:pPr>
              <w:rPr>
                <w:b/>
                <w:bCs/>
              </w:rPr>
            </w:pPr>
            <w:r>
              <w:rPr>
                <w:b/>
                <w:bCs/>
              </w:rPr>
              <w:t>Video Resources:</w:t>
            </w:r>
          </w:p>
          <w:p w:rsidRPr="007C01BD" w:rsidR="00B32C7F" w:rsidP="006D607E" w:rsidRDefault="00B32C7F" w14:paraId="6BB08656" w14:textId="77777777">
            <w:pPr>
              <w:pStyle w:val="ListParagraph"/>
              <w:numPr>
                <w:ilvl w:val="0"/>
                <w:numId w:val="20"/>
              </w:numPr>
              <w:rPr>
                <w:b/>
                <w:bCs/>
              </w:rPr>
            </w:pPr>
            <w:r w:rsidRPr="007C01BD">
              <w:rPr>
                <w:b/>
                <w:bCs/>
              </w:rPr>
              <w:t xml:space="preserve">Kids on the move – </w:t>
            </w:r>
            <w:r>
              <w:t xml:space="preserve">animation - </w:t>
            </w:r>
            <w:r w:rsidRPr="007C01BD">
              <w:rPr>
                <w:b/>
                <w:bCs/>
              </w:rPr>
              <w:t>7mins</w:t>
            </w:r>
          </w:p>
          <w:p w:rsidR="00B32C7F" w:rsidP="006D607E" w:rsidRDefault="00B32C7F" w14:paraId="6E1E9184" w14:textId="77777777">
            <w:pPr>
              <w:rPr>
                <w:b/>
                <w:bCs/>
              </w:rPr>
            </w:pPr>
          </w:p>
          <w:p w:rsidR="00B32C7F" w:rsidP="006D607E" w:rsidRDefault="00B32C7F" w14:paraId="25C173F5" w14:textId="77777777">
            <w:pPr>
              <w:rPr>
                <w:b/>
                <w:bCs/>
              </w:rPr>
            </w:pPr>
          </w:p>
          <w:p w:rsidR="00B32C7F" w:rsidP="006D607E" w:rsidRDefault="00B32C7F" w14:paraId="1AAC52E7" w14:textId="77777777">
            <w:pPr>
              <w:rPr>
                <w:b/>
                <w:bCs/>
              </w:rPr>
            </w:pPr>
            <w:r>
              <w:rPr>
                <w:b/>
                <w:bCs/>
              </w:rPr>
              <w:t>What can be learned from Esther?</w:t>
            </w:r>
          </w:p>
          <w:p w:rsidRPr="00724FEB" w:rsidR="00B32C7F" w:rsidP="006D607E" w:rsidRDefault="00B32C7F" w14:paraId="5FF52C07" w14:textId="77777777">
            <w:pPr>
              <w:pStyle w:val="ListParagraph"/>
              <w:numPr>
                <w:ilvl w:val="0"/>
                <w:numId w:val="19"/>
              </w:numPr>
            </w:pPr>
            <w:r>
              <w:t xml:space="preserve">See Website </w:t>
            </w:r>
            <w:r w:rsidRPr="00C07909">
              <w:rPr>
                <w:i/>
                <w:iCs/>
              </w:rPr>
              <w:t>Christianity.com</w:t>
            </w:r>
            <w:r>
              <w:t xml:space="preserve"> “Nothing is impossible with God”</w:t>
            </w:r>
          </w:p>
          <w:p w:rsidR="00B32C7F" w:rsidP="006D607E" w:rsidRDefault="00B32C7F" w14:paraId="5BA6E6A7" w14:textId="77777777">
            <w:pPr>
              <w:pStyle w:val="ListParagraph"/>
              <w:numPr>
                <w:ilvl w:val="0"/>
                <w:numId w:val="19"/>
              </w:numPr>
            </w:pPr>
            <w:r>
              <w:t xml:space="preserve">See website </w:t>
            </w:r>
            <w:r w:rsidRPr="00C07909">
              <w:rPr>
                <w:i/>
                <w:iCs/>
              </w:rPr>
              <w:t>Guideposts.org</w:t>
            </w:r>
            <w:r>
              <w:t xml:space="preserve"> </w:t>
            </w:r>
            <w:r w:rsidRPr="008B4695">
              <w:t>“Esther: The Woman Who saved a Nation”</w:t>
            </w:r>
          </w:p>
          <w:p w:rsidR="00B32C7F" w:rsidP="006D607E" w:rsidRDefault="00B32C7F" w14:paraId="2CEB73E7" w14:textId="77777777"/>
          <w:p w:rsidR="00B32C7F" w:rsidP="006D607E" w:rsidRDefault="00B32C7F" w14:paraId="247C6766" w14:textId="77777777">
            <w:r w:rsidRPr="002B4A09">
              <w:rPr>
                <w:b/>
                <w:bCs/>
              </w:rPr>
              <w:t>Research task</w:t>
            </w:r>
            <w:r>
              <w:t>: in small groups, use the above information to construct:</w:t>
            </w:r>
          </w:p>
          <w:p w:rsidR="00B32C7F" w:rsidP="006D607E" w:rsidRDefault="00B32C7F" w14:paraId="53978C9E" w14:textId="77777777">
            <w:pPr>
              <w:pStyle w:val="ListParagraph"/>
              <w:numPr>
                <w:ilvl w:val="0"/>
                <w:numId w:val="13"/>
              </w:numPr>
            </w:pPr>
            <w:r>
              <w:t>a timeline of events?</w:t>
            </w:r>
          </w:p>
          <w:p w:rsidR="00B32C7F" w:rsidP="006D607E" w:rsidRDefault="00B32C7F" w14:paraId="77FA7E0F" w14:textId="77777777">
            <w:pPr>
              <w:pStyle w:val="ListParagraph"/>
              <w:numPr>
                <w:ilvl w:val="0"/>
                <w:numId w:val="13"/>
              </w:numPr>
            </w:pPr>
            <w:r>
              <w:t>A poster celebrating Esther - most popular book in OT</w:t>
            </w:r>
          </w:p>
          <w:p w:rsidR="00B32C7F" w:rsidP="006D607E" w:rsidRDefault="00B32C7F" w14:paraId="5FC2FE88" w14:textId="77777777">
            <w:pPr>
              <w:pStyle w:val="ListParagraph"/>
              <w:numPr>
                <w:ilvl w:val="0"/>
                <w:numId w:val="13"/>
              </w:numPr>
            </w:pPr>
            <w:r>
              <w:t>A newspaper article on Esther</w:t>
            </w:r>
          </w:p>
          <w:p w:rsidR="00B32C7F" w:rsidP="006D607E" w:rsidRDefault="00B32C7F" w14:paraId="56AB95A0" w14:textId="77777777"/>
          <w:p w:rsidR="00C12200" w:rsidP="006D607E" w:rsidRDefault="00C12200" w14:paraId="40AFFD3A" w14:textId="77777777">
            <w:pPr>
              <w:rPr>
                <w:b/>
                <w:bCs/>
                <w:u w:val="single"/>
              </w:rPr>
            </w:pPr>
          </w:p>
          <w:p w:rsidRPr="00C3557A" w:rsidR="00B32C7F" w:rsidP="006D607E" w:rsidRDefault="00B32C7F" w14:paraId="1D9E0080" w14:textId="72EE729E">
            <w:pPr>
              <w:rPr>
                <w:b/>
                <w:bCs/>
                <w:u w:val="single"/>
              </w:rPr>
            </w:pPr>
            <w:r w:rsidRPr="00C3557A">
              <w:rPr>
                <w:b/>
                <w:bCs/>
                <w:u w:val="single"/>
              </w:rPr>
              <w:t>Exte</w:t>
            </w:r>
            <w:r>
              <w:rPr>
                <w:b/>
                <w:bCs/>
                <w:u w:val="single"/>
              </w:rPr>
              <w:t>ns</w:t>
            </w:r>
            <w:r w:rsidRPr="00C3557A">
              <w:rPr>
                <w:b/>
                <w:bCs/>
                <w:u w:val="single"/>
              </w:rPr>
              <w:t>ion</w:t>
            </w:r>
            <w:r>
              <w:rPr>
                <w:b/>
                <w:bCs/>
                <w:u w:val="single"/>
              </w:rPr>
              <w:t xml:space="preserve"> activity</w:t>
            </w:r>
            <w:r w:rsidRPr="00C3557A">
              <w:rPr>
                <w:b/>
                <w:bCs/>
                <w:u w:val="single"/>
              </w:rPr>
              <w:t>:</w:t>
            </w:r>
          </w:p>
          <w:p w:rsidRPr="009D0CBB" w:rsidR="00B32C7F" w:rsidP="006D607E" w:rsidRDefault="00B32C7F" w14:paraId="5185F6E2" w14:textId="77777777">
            <w:pPr>
              <w:rPr>
                <w:b/>
                <w:bCs/>
              </w:rPr>
            </w:pPr>
            <w:r w:rsidRPr="00C3557A">
              <w:rPr>
                <w:b/>
                <w:bCs/>
              </w:rPr>
              <w:t>Esther and the Jewish Faith:</w:t>
            </w:r>
            <w:r w:rsidRPr="009D0CBB">
              <w:rPr>
                <w:b/>
                <w:bCs/>
              </w:rPr>
              <w:t xml:space="preserve"> </w:t>
            </w:r>
            <w:r w:rsidRPr="00C3557A">
              <w:t>Festival of Purim:</w:t>
            </w:r>
          </w:p>
          <w:p w:rsidRPr="00EB05B7" w:rsidR="00B32C7F" w:rsidP="006D607E" w:rsidRDefault="00B32C7F" w14:paraId="1B5D0CEA" w14:textId="77777777">
            <w:proofErr w:type="spellStart"/>
            <w:r w:rsidRPr="00EB05B7">
              <w:rPr>
                <w:b/>
                <w:bCs/>
              </w:rPr>
              <w:t>BimBam</w:t>
            </w:r>
            <w:proofErr w:type="spellEnd"/>
            <w:r w:rsidRPr="00EB05B7">
              <w:rPr>
                <w:b/>
                <w:bCs/>
              </w:rPr>
              <w:t xml:space="preserve"> </w:t>
            </w:r>
            <w:r w:rsidRPr="00EB05B7">
              <w:t xml:space="preserve">– </w:t>
            </w:r>
            <w:r w:rsidRPr="0075382F">
              <w:rPr>
                <w:b/>
                <w:bCs/>
              </w:rPr>
              <w:t>(5mins)</w:t>
            </w:r>
          </w:p>
          <w:p w:rsidR="00B32C7F" w:rsidP="006D607E" w:rsidRDefault="00B32C7F" w14:paraId="5BC52FD8" w14:textId="77777777"/>
          <w:p w:rsidR="00B32C7F" w:rsidP="006D607E" w:rsidRDefault="00B32C7F" w14:paraId="32AE58FA" w14:textId="77777777"/>
        </w:tc>
        <w:tc>
          <w:tcPr>
            <w:tcW w:w="3278" w:type="dxa"/>
            <w:tcMar/>
          </w:tcPr>
          <w:p w:rsidR="00B32C7F" w:rsidP="006D607E" w:rsidRDefault="00B32C7F" w14:paraId="65984104" w14:textId="77777777"/>
          <w:p w:rsidRPr="00840917" w:rsidR="00B32C7F" w:rsidP="006D607E" w:rsidRDefault="00B32C7F" w14:paraId="1B132DB8" w14:textId="77777777">
            <w:pPr>
              <w:pStyle w:val="ListParagraph"/>
              <w:numPr>
                <w:ilvl w:val="0"/>
                <w:numId w:val="36"/>
              </w:numPr>
              <w:rPr>
                <w:rStyle w:val="Hyperlink"/>
                <w:color w:val="auto"/>
                <w:u w:val="none"/>
              </w:rPr>
            </w:pPr>
            <w:hyperlink w:history="1" r:id="rId15">
              <w:r w:rsidRPr="00394BA5">
                <w:rPr>
                  <w:rStyle w:val="Hyperlink"/>
                  <w:u w:val="none"/>
                </w:rPr>
                <w:t xml:space="preserve">Esther’s Story (1): Setting the Scene – Marg </w:t>
              </w:r>
              <w:proofErr w:type="spellStart"/>
              <w:r w:rsidRPr="00394BA5">
                <w:rPr>
                  <w:rStyle w:val="Hyperlink"/>
                  <w:u w:val="none"/>
                </w:rPr>
                <w:t>Mowczko</w:t>
              </w:r>
              <w:proofErr w:type="spellEnd"/>
            </w:hyperlink>
          </w:p>
          <w:p w:rsidR="00B32C7F" w:rsidP="006D607E" w:rsidRDefault="00B32C7F" w14:paraId="49CDBA38" w14:textId="77777777">
            <w:pPr>
              <w:rPr>
                <w:rStyle w:val="Hyperlink"/>
                <w:color w:val="auto"/>
                <w:u w:val="none"/>
              </w:rPr>
            </w:pPr>
          </w:p>
          <w:p w:rsidR="00B32C7F" w:rsidP="006D607E" w:rsidRDefault="00B32C7F" w14:paraId="746DD008" w14:textId="77777777">
            <w:pPr>
              <w:rPr>
                <w:rStyle w:val="Hyperlink"/>
                <w:color w:val="auto"/>
                <w:u w:val="none"/>
              </w:rPr>
            </w:pPr>
          </w:p>
          <w:p w:rsidRPr="00AF675A" w:rsidR="00B32C7F" w:rsidP="006D607E" w:rsidRDefault="00B32C7F" w14:paraId="3443E0FF" w14:textId="77777777">
            <w:pPr>
              <w:rPr>
                <w:color w:val="000000" w:themeColor="text1"/>
              </w:rPr>
            </w:pPr>
            <w:r w:rsidRPr="00394BA5">
              <w:rPr>
                <w:b/>
                <w:bCs/>
                <w:color w:val="000000" w:themeColor="text1"/>
              </w:rPr>
              <w:t>Kids on the Move</w:t>
            </w:r>
            <w:r w:rsidRPr="00394BA5">
              <w:rPr>
                <w:color w:val="000000" w:themeColor="text1"/>
              </w:rPr>
              <w:t xml:space="preserve"> (7mins)</w:t>
            </w:r>
          </w:p>
          <w:p w:rsidR="00B32C7F" w:rsidP="006D607E" w:rsidRDefault="00B32C7F" w14:paraId="2B1B641D" w14:textId="77777777">
            <w:pPr>
              <w:pStyle w:val="ListParagraph"/>
              <w:numPr>
                <w:ilvl w:val="0"/>
                <w:numId w:val="35"/>
              </w:numPr>
              <w:ind w:left="360"/>
              <w:rPr>
                <w:color w:val="00B0F0"/>
              </w:rPr>
            </w:pPr>
            <w:hyperlink w:history="1" r:id="rId16">
              <w:r w:rsidRPr="00394BA5">
                <w:rPr>
                  <w:rStyle w:val="Hyperlink"/>
                  <w:u w:val="none"/>
                  <w:lang w:val="en-AU"/>
                </w:rPr>
                <w:t>https://www.youtube.com/watch?v=SaS_ePAjCvk</w:t>
              </w:r>
            </w:hyperlink>
            <w:r w:rsidRPr="00394BA5">
              <w:rPr>
                <w:color w:val="00B0F0"/>
              </w:rPr>
              <w:t xml:space="preserve"> </w:t>
            </w:r>
          </w:p>
          <w:p w:rsidR="00B32C7F" w:rsidP="006D607E" w:rsidRDefault="00B32C7F" w14:paraId="54DC7F54" w14:textId="77777777">
            <w:pPr>
              <w:rPr>
                <w:b/>
                <w:bCs/>
                <w:color w:val="000000" w:themeColor="text1"/>
              </w:rPr>
            </w:pPr>
          </w:p>
          <w:p w:rsidRPr="00BB1E36" w:rsidR="00B32C7F" w:rsidP="006D607E" w:rsidRDefault="00B32C7F" w14:paraId="69F40C86" w14:textId="77777777">
            <w:pPr>
              <w:rPr>
                <w:b/>
                <w:bCs/>
                <w:color w:val="000000" w:themeColor="text1"/>
              </w:rPr>
            </w:pPr>
            <w:r w:rsidRPr="006F2560">
              <w:rPr>
                <w:color w:val="000000" w:themeColor="text1"/>
              </w:rPr>
              <w:t>See:</w:t>
            </w:r>
            <w:r w:rsidRPr="00BB1E36">
              <w:rPr>
                <w:b/>
                <w:bCs/>
                <w:color w:val="000000" w:themeColor="text1"/>
              </w:rPr>
              <w:t xml:space="preserve"> ASC </w:t>
            </w:r>
            <w:r>
              <w:rPr>
                <w:b/>
                <w:bCs/>
                <w:color w:val="000000" w:themeColor="text1"/>
              </w:rPr>
              <w:t xml:space="preserve">Book of </w:t>
            </w:r>
            <w:r w:rsidRPr="00BB1E36">
              <w:rPr>
                <w:b/>
                <w:bCs/>
                <w:color w:val="000000" w:themeColor="text1"/>
              </w:rPr>
              <w:t>Esther PPT 2</w:t>
            </w:r>
          </w:p>
          <w:p w:rsidRPr="00AC1889" w:rsidR="00B32C7F" w:rsidP="006D607E" w:rsidRDefault="00B32C7F" w14:paraId="5291686A" w14:textId="77777777">
            <w:pPr>
              <w:pStyle w:val="ListParagraph"/>
              <w:numPr>
                <w:ilvl w:val="0"/>
                <w:numId w:val="35"/>
              </w:numPr>
              <w:ind w:left="360"/>
              <w:rPr>
                <w:rStyle w:val="Hyperlink"/>
                <w:color w:val="auto"/>
                <w:u w:val="none"/>
              </w:rPr>
            </w:pPr>
            <w:hyperlink w:history="1" r:id="rId17">
              <w:r w:rsidRPr="00040775">
                <w:rPr>
                  <w:rStyle w:val="Hyperlink"/>
                  <w:u w:val="none"/>
                </w:rPr>
                <w:t xml:space="preserve">Who Was Esther in the Bible? </w:t>
              </w:r>
              <w:r w:rsidRPr="00040775">
                <w:rPr>
                  <w:rStyle w:val="Hyperlink"/>
                  <w:b/>
                  <w:bCs/>
                  <w:u w:val="none"/>
                </w:rPr>
                <w:t>(christianity.com)</w:t>
              </w:r>
            </w:hyperlink>
          </w:p>
          <w:p w:rsidR="00B32C7F" w:rsidP="006D607E" w:rsidRDefault="00B32C7F" w14:paraId="2F5F8E63" w14:textId="77777777"/>
          <w:p w:rsidR="00B32C7F" w:rsidP="006D607E" w:rsidRDefault="00B32C7F" w14:paraId="7FE64AAC" w14:textId="77777777"/>
          <w:p w:rsidRPr="00E11B13" w:rsidR="00B32C7F" w:rsidP="006D607E" w:rsidRDefault="00B32C7F" w14:paraId="3F4646C1" w14:textId="77777777">
            <w:r w:rsidRPr="00D45D35">
              <w:rPr>
                <w:b/>
                <w:bCs/>
              </w:rPr>
              <w:t>See: ASC</w:t>
            </w:r>
            <w:r>
              <w:t xml:space="preserve"> </w:t>
            </w:r>
            <w:r w:rsidRPr="005256F0">
              <w:rPr>
                <w:b/>
                <w:bCs/>
              </w:rPr>
              <w:t>‘Book of Esther Research Task’</w:t>
            </w:r>
          </w:p>
          <w:p w:rsidRPr="00E11B13" w:rsidR="00B32C7F" w:rsidP="006D607E" w:rsidRDefault="00B32C7F" w14:paraId="061529D7" w14:textId="77777777">
            <w:pPr>
              <w:pStyle w:val="ListParagraph"/>
              <w:numPr>
                <w:ilvl w:val="0"/>
                <w:numId w:val="35"/>
              </w:numPr>
              <w:ind w:left="360"/>
            </w:pPr>
            <w:hyperlink w:history="1" r:id="rId18">
              <w:r w:rsidRPr="00040775">
                <w:rPr>
                  <w:rStyle w:val="Hyperlink"/>
                  <w:u w:val="none"/>
                </w:rPr>
                <w:t xml:space="preserve">Esther: The Woman Who Saved a Nation </w:t>
              </w:r>
              <w:r w:rsidRPr="00040775">
                <w:rPr>
                  <w:rStyle w:val="Hyperlink"/>
                  <w:b/>
                  <w:bCs/>
                  <w:u w:val="none"/>
                </w:rPr>
                <w:t>(guideposts.org)</w:t>
              </w:r>
            </w:hyperlink>
          </w:p>
          <w:p w:rsidR="00B32C7F" w:rsidP="006D607E" w:rsidRDefault="00B32C7F" w14:paraId="74F2DAC5" w14:textId="77777777">
            <w:pPr>
              <w:rPr>
                <w:b/>
                <w:bCs/>
                <w:u w:val="single"/>
              </w:rPr>
            </w:pPr>
          </w:p>
          <w:p w:rsidR="00B32C7F" w:rsidP="006D607E" w:rsidRDefault="00B32C7F" w14:paraId="039BC950" w14:textId="77777777">
            <w:pPr>
              <w:rPr>
                <w:b/>
                <w:bCs/>
                <w:u w:val="single"/>
              </w:rPr>
            </w:pPr>
          </w:p>
          <w:p w:rsidRPr="004035E4" w:rsidR="00B32C7F" w:rsidP="006D607E" w:rsidRDefault="00B32C7F" w14:paraId="0A86A6B5" w14:textId="77777777">
            <w:pPr>
              <w:rPr>
                <w:b/>
                <w:bCs/>
                <w:u w:val="single"/>
              </w:rPr>
            </w:pPr>
            <w:r>
              <w:rPr>
                <w:b/>
                <w:bCs/>
                <w:u w:val="single"/>
              </w:rPr>
              <w:t xml:space="preserve">Festival of </w:t>
            </w:r>
            <w:r w:rsidRPr="004035E4">
              <w:rPr>
                <w:b/>
                <w:bCs/>
                <w:u w:val="single"/>
              </w:rPr>
              <w:t>Purim:</w:t>
            </w:r>
          </w:p>
          <w:p w:rsidRPr="005940FF" w:rsidR="00B32C7F" w:rsidP="006D607E" w:rsidRDefault="00B32C7F" w14:paraId="6AB61A69" w14:textId="77777777">
            <w:pPr>
              <w:pStyle w:val="ListParagraph"/>
              <w:numPr>
                <w:ilvl w:val="0"/>
                <w:numId w:val="45"/>
              </w:numPr>
              <w:rPr>
                <w:lang w:val="en-US"/>
              </w:rPr>
            </w:pPr>
            <w:hyperlink w:history="1" r:id="rId19">
              <w:r w:rsidRPr="005940FF">
                <w:rPr>
                  <w:rStyle w:val="Hyperlink"/>
                  <w:u w:val="none"/>
                  <w:lang w:val="en-US"/>
                </w:rPr>
                <w:t>https://www.youtube.com/watch?v=6mmZDYogjCk</w:t>
              </w:r>
            </w:hyperlink>
          </w:p>
          <w:p w:rsidRPr="000467B6" w:rsidR="00B32C7F" w:rsidP="006D607E" w:rsidRDefault="00B32C7F" w14:paraId="672011DF" w14:textId="77777777">
            <w:r w:rsidRPr="000467B6">
              <w:t xml:space="preserve"> (5 mins)</w:t>
            </w:r>
          </w:p>
          <w:p w:rsidRPr="00354010" w:rsidR="00B32C7F" w:rsidP="006D607E" w:rsidRDefault="00B32C7F" w14:paraId="545A8F26" w14:textId="77777777"/>
        </w:tc>
      </w:tr>
      <w:tr w:rsidRPr="00853AE8" w:rsidR="00B32C7F" w:rsidTr="74B6CFD6" w14:paraId="112C4E85" w14:textId="77777777">
        <w:trPr>
          <w:trHeight w:val="1304"/>
        </w:trPr>
        <w:tc>
          <w:tcPr>
            <w:tcW w:w="421" w:type="dxa"/>
            <w:tcMar/>
          </w:tcPr>
          <w:p w:rsidR="00B32C7F" w:rsidP="006D607E" w:rsidRDefault="00B32C7F" w14:paraId="78179E49" w14:textId="77777777">
            <w:pPr>
              <w:rPr>
                <w:color w:val="1C3F94"/>
              </w:rPr>
            </w:pPr>
          </w:p>
          <w:p w:rsidRPr="007865C9" w:rsidR="00B32C7F" w:rsidP="006D607E" w:rsidRDefault="00B32C7F" w14:paraId="3D204424" w14:textId="77777777">
            <w:pPr>
              <w:jc w:val="center"/>
              <w:rPr>
                <w:b/>
                <w:bCs/>
                <w:color w:val="1C3F94"/>
              </w:rPr>
            </w:pPr>
            <w:r w:rsidRPr="007865C9">
              <w:rPr>
                <w:b/>
                <w:bCs/>
                <w:color w:val="1C3F94"/>
              </w:rPr>
              <w:t>3</w:t>
            </w:r>
          </w:p>
        </w:tc>
        <w:tc>
          <w:tcPr>
            <w:tcW w:w="1417" w:type="dxa"/>
            <w:tcMar/>
          </w:tcPr>
          <w:p w:rsidR="00B32C7F" w:rsidP="006D607E" w:rsidRDefault="00B32C7F" w14:paraId="19E2E907" w14:textId="77777777"/>
          <w:p w:rsidRPr="004138A4" w:rsidR="00B32C7F" w:rsidP="006D607E" w:rsidRDefault="00B32C7F" w14:paraId="3112841D" w14:textId="77777777">
            <w:r w:rsidRPr="004138A4">
              <w:rPr>
                <w:b/>
                <w:bCs/>
              </w:rPr>
              <w:t>OLD TESTAMENT</w:t>
            </w:r>
            <w:r w:rsidRPr="004138A4">
              <w:t xml:space="preserve">: </w:t>
            </w:r>
          </w:p>
          <w:p w:rsidR="00B32C7F" w:rsidP="006D607E" w:rsidRDefault="00B32C7F" w14:paraId="2E632CD2" w14:textId="77777777">
            <w:r>
              <w:t>Ruth</w:t>
            </w:r>
          </w:p>
        </w:tc>
        <w:tc>
          <w:tcPr>
            <w:tcW w:w="2268" w:type="dxa"/>
            <w:tcMar/>
          </w:tcPr>
          <w:p w:rsidRPr="00682B5D" w:rsidR="00B32C7F" w:rsidP="006D607E" w:rsidRDefault="00B32C7F" w14:paraId="2DBB376D" w14:textId="77777777">
            <w:pPr>
              <w:rPr>
                <w:b/>
                <w:bCs/>
              </w:rPr>
            </w:pPr>
          </w:p>
          <w:p w:rsidRPr="00CA33B5" w:rsidR="00B32C7F" w:rsidP="006D607E" w:rsidRDefault="00B32C7F" w14:paraId="024A20DA" w14:textId="77777777">
            <w:r w:rsidRPr="00CA33B5">
              <w:t>Who was Ruth in the OLD TESTAMENT?</w:t>
            </w:r>
          </w:p>
          <w:p w:rsidRPr="005B6E05" w:rsidR="00B32C7F" w:rsidP="006D607E" w:rsidRDefault="00B32C7F" w14:paraId="70DAECE9" w14:textId="77777777">
            <w:pPr>
              <w:rPr>
                <w:b/>
                <w:bCs/>
              </w:rPr>
            </w:pPr>
          </w:p>
          <w:p w:rsidRPr="00682B5D" w:rsidR="00B32C7F" w:rsidP="006D607E" w:rsidRDefault="00B32C7F" w14:paraId="19BF9CD0" w14:textId="77777777">
            <w:pPr>
              <w:pStyle w:val="ListParagraph"/>
              <w:ind w:left="360"/>
              <w:rPr>
                <w:b/>
                <w:bCs/>
              </w:rPr>
            </w:pPr>
          </w:p>
          <w:p w:rsidRPr="00682B5D" w:rsidR="00B32C7F" w:rsidP="006D607E" w:rsidRDefault="00B32C7F" w14:paraId="66EF8CD6" w14:textId="77777777">
            <w:pPr>
              <w:rPr>
                <w:b/>
                <w:bCs/>
              </w:rPr>
            </w:pPr>
          </w:p>
          <w:p w:rsidR="00B32C7F" w:rsidP="006D607E" w:rsidRDefault="00B32C7F" w14:paraId="0EFACD34" w14:textId="77777777">
            <w:pPr>
              <w:rPr>
                <w:b/>
                <w:bCs/>
              </w:rPr>
            </w:pPr>
          </w:p>
          <w:p w:rsidRPr="00682B5D" w:rsidR="00B32C7F" w:rsidP="006D607E" w:rsidRDefault="00B32C7F" w14:paraId="469F071A" w14:textId="77777777">
            <w:pPr>
              <w:rPr>
                <w:b/>
                <w:bCs/>
              </w:rPr>
            </w:pPr>
          </w:p>
          <w:p w:rsidRPr="00682B5D" w:rsidR="00B32C7F" w:rsidP="006D607E" w:rsidRDefault="00B32C7F" w14:paraId="002A08B9" w14:textId="77777777">
            <w:pPr>
              <w:rPr>
                <w:b/>
                <w:bCs/>
              </w:rPr>
            </w:pPr>
          </w:p>
          <w:p w:rsidRPr="0015487A" w:rsidR="00B32C7F" w:rsidP="006D607E" w:rsidRDefault="00B32C7F" w14:paraId="679D4B04" w14:textId="77777777">
            <w:r w:rsidRPr="0015487A">
              <w:t xml:space="preserve">What can </w:t>
            </w:r>
            <w:r>
              <w:t>b</w:t>
            </w:r>
            <w:r w:rsidRPr="0015487A">
              <w:t>e learn</w:t>
            </w:r>
            <w:r>
              <w:t>ed</w:t>
            </w:r>
            <w:r w:rsidRPr="0015487A">
              <w:t xml:space="preserve"> about God from Ruth’s life?</w:t>
            </w:r>
          </w:p>
          <w:p w:rsidR="00B32C7F" w:rsidP="006D607E" w:rsidRDefault="00B32C7F" w14:paraId="1853BFEF" w14:textId="77777777">
            <w:pPr>
              <w:rPr>
                <w:b/>
                <w:bCs/>
              </w:rPr>
            </w:pPr>
          </w:p>
          <w:p w:rsidR="00B32C7F" w:rsidP="006D607E" w:rsidRDefault="00B32C7F" w14:paraId="5FF6EFC4" w14:textId="77777777">
            <w:pPr>
              <w:rPr>
                <w:b/>
                <w:bCs/>
              </w:rPr>
            </w:pPr>
          </w:p>
          <w:p w:rsidRPr="00682B5D" w:rsidR="00B32C7F" w:rsidP="006D607E" w:rsidRDefault="00B32C7F" w14:paraId="1F591808" w14:textId="77777777">
            <w:pPr>
              <w:jc w:val="center"/>
              <w:rPr>
                <w:b/>
                <w:bCs/>
              </w:rPr>
            </w:pPr>
          </w:p>
        </w:tc>
        <w:tc>
          <w:tcPr>
            <w:tcW w:w="839" w:type="dxa"/>
            <w:tcMar/>
          </w:tcPr>
          <w:p w:rsidR="00B32C7F" w:rsidP="006D607E" w:rsidRDefault="00B32C7F" w14:paraId="37FBBEFA" w14:textId="77777777">
            <w:pPr>
              <w:rPr>
                <w:rStyle w:val="Hyperlink"/>
                <w:color w:val="auto"/>
                <w:u w:val="none"/>
              </w:rPr>
            </w:pPr>
          </w:p>
          <w:p w:rsidR="00B32C7F" w:rsidP="006D607E" w:rsidRDefault="00B32C7F" w14:paraId="4FDA4F04" w14:textId="77777777">
            <w:pPr>
              <w:rPr>
                <w:rStyle w:val="Hyperlink"/>
                <w:color w:val="auto"/>
                <w:u w:val="none"/>
              </w:rPr>
            </w:pPr>
            <w:r>
              <w:rPr>
                <w:rStyle w:val="Hyperlink"/>
                <w:color w:val="auto"/>
                <w:u w:val="none"/>
              </w:rPr>
              <w:t>10min</w:t>
            </w:r>
          </w:p>
          <w:p w:rsidR="00B32C7F" w:rsidP="006D607E" w:rsidRDefault="00B32C7F" w14:paraId="05163043" w14:textId="77777777">
            <w:pPr>
              <w:rPr>
                <w:rStyle w:val="Hyperlink"/>
                <w:color w:val="auto"/>
                <w:u w:val="none"/>
              </w:rPr>
            </w:pPr>
          </w:p>
          <w:p w:rsidR="00B32C7F" w:rsidP="66571041" w:rsidRDefault="00B32C7F" w14:paraId="07FD3E09" w14:noSpellErr="1" w14:textId="2C9E41B9">
            <w:pPr>
              <w:pStyle w:val="Normal"/>
              <w:rPr>
                <w:rStyle w:val="Hyperlink"/>
                <w:color w:val="auto"/>
                <w:u w:val="none"/>
              </w:rPr>
            </w:pPr>
          </w:p>
          <w:p w:rsidR="00B32C7F" w:rsidP="006D607E" w:rsidRDefault="00B32C7F" w14:paraId="1941A302" w14:textId="77777777">
            <w:pPr>
              <w:rPr>
                <w:rStyle w:val="Hyperlink"/>
                <w:color w:val="auto"/>
                <w:u w:val="none"/>
              </w:rPr>
            </w:pPr>
            <w:r>
              <w:rPr>
                <w:rStyle w:val="Hyperlink"/>
                <w:color w:val="auto"/>
                <w:u w:val="none"/>
              </w:rPr>
              <w:t>10min</w:t>
            </w:r>
          </w:p>
          <w:p w:rsidR="00B32C7F" w:rsidP="006D607E" w:rsidRDefault="00B32C7F" w14:paraId="061755FE" w14:textId="77777777">
            <w:pPr>
              <w:rPr>
                <w:rStyle w:val="Hyperlink"/>
                <w:color w:val="auto"/>
                <w:u w:val="none"/>
              </w:rPr>
            </w:pPr>
          </w:p>
          <w:p w:rsidR="00B32C7F" w:rsidP="006D607E" w:rsidRDefault="00B32C7F" w14:paraId="72DFD882" w14:textId="77777777">
            <w:pPr>
              <w:rPr>
                <w:rStyle w:val="Hyperlink"/>
                <w:color w:val="auto"/>
                <w:u w:val="none"/>
              </w:rPr>
            </w:pPr>
          </w:p>
          <w:p w:rsidR="00B32C7F" w:rsidP="006D607E" w:rsidRDefault="00B32C7F" w14:paraId="1081F634" w14:textId="77777777">
            <w:pPr>
              <w:rPr>
                <w:rStyle w:val="Hyperlink"/>
                <w:color w:val="auto"/>
                <w:u w:val="none"/>
              </w:rPr>
            </w:pPr>
            <w:r>
              <w:rPr>
                <w:rStyle w:val="Hyperlink"/>
                <w:color w:val="auto"/>
                <w:u w:val="none"/>
              </w:rPr>
              <w:t>20min</w:t>
            </w:r>
          </w:p>
          <w:p w:rsidR="00B32C7F" w:rsidP="006D607E" w:rsidRDefault="00B32C7F" w14:paraId="64CEEFD9" w14:textId="77777777">
            <w:pPr>
              <w:rPr>
                <w:rStyle w:val="Hyperlink"/>
                <w:color w:val="auto"/>
                <w:u w:val="none"/>
              </w:rPr>
            </w:pPr>
          </w:p>
          <w:p w:rsidR="00B32C7F" w:rsidP="006D607E" w:rsidRDefault="00B32C7F" w14:paraId="71D43231" w14:textId="77777777">
            <w:pPr>
              <w:rPr>
                <w:rStyle w:val="Hyperlink"/>
                <w:color w:val="auto"/>
                <w:u w:val="none"/>
              </w:rPr>
            </w:pPr>
          </w:p>
          <w:p w:rsidR="00B32C7F" w:rsidP="006D607E" w:rsidRDefault="00B32C7F" w14:paraId="74968440" w14:textId="77777777">
            <w:pPr>
              <w:rPr>
                <w:rStyle w:val="Hyperlink"/>
                <w:color w:val="auto"/>
                <w:u w:val="none"/>
              </w:rPr>
            </w:pPr>
          </w:p>
          <w:p w:rsidR="00B32C7F" w:rsidP="006D607E" w:rsidRDefault="00B32C7F" w14:paraId="4D5C6E3B" w14:textId="77777777">
            <w:pPr>
              <w:rPr>
                <w:rStyle w:val="Hyperlink"/>
                <w:color w:val="auto"/>
                <w:u w:val="none"/>
              </w:rPr>
            </w:pPr>
          </w:p>
          <w:p w:rsidR="00B32C7F" w:rsidP="66571041" w:rsidRDefault="00B32C7F" w14:paraId="6A212966" w14:noSpellErr="1" w14:textId="2978F920">
            <w:pPr>
              <w:pStyle w:val="Normal"/>
              <w:rPr>
                <w:rStyle w:val="Hyperlink"/>
                <w:color w:val="auto"/>
                <w:u w:val="none"/>
              </w:rPr>
            </w:pPr>
          </w:p>
          <w:p w:rsidR="00B32C7F" w:rsidP="006D607E" w:rsidRDefault="00B32C7F" w14:paraId="153E2D10" w14:textId="77777777">
            <w:pPr>
              <w:rPr>
                <w:rStyle w:val="Hyperlink"/>
                <w:color w:val="auto"/>
                <w:u w:val="none"/>
              </w:rPr>
            </w:pPr>
            <w:r>
              <w:rPr>
                <w:rStyle w:val="Hyperlink"/>
                <w:color w:val="auto"/>
                <w:u w:val="none"/>
              </w:rPr>
              <w:lastRenderedPageBreak/>
              <w:t>5min</w:t>
            </w:r>
          </w:p>
          <w:p w:rsidR="00B32C7F" w:rsidP="006D607E" w:rsidRDefault="00B32C7F" w14:paraId="0D536DB9" w14:textId="77777777">
            <w:pPr>
              <w:rPr>
                <w:rStyle w:val="Hyperlink"/>
                <w:color w:val="auto"/>
                <w:u w:val="none"/>
              </w:rPr>
            </w:pPr>
          </w:p>
          <w:p w:rsidR="00B32C7F" w:rsidP="006D607E" w:rsidRDefault="00B32C7F" w14:paraId="54A4FA71" w14:textId="77777777">
            <w:pPr>
              <w:rPr>
                <w:rStyle w:val="Hyperlink"/>
                <w:color w:val="auto"/>
                <w:u w:val="none"/>
              </w:rPr>
            </w:pPr>
          </w:p>
          <w:p w:rsidR="00B32C7F" w:rsidP="006D607E" w:rsidRDefault="00B32C7F" w14:paraId="5828AFA5" w14:textId="77777777">
            <w:pPr>
              <w:rPr>
                <w:rStyle w:val="Hyperlink"/>
                <w:color w:val="auto"/>
                <w:u w:val="none"/>
              </w:rPr>
            </w:pPr>
          </w:p>
          <w:p w:rsidR="00B32C7F" w:rsidP="006D607E" w:rsidRDefault="00B32C7F" w14:paraId="33792A38" w14:textId="77777777">
            <w:pPr>
              <w:rPr>
                <w:rStyle w:val="Hyperlink"/>
                <w:color w:val="auto"/>
                <w:u w:val="none"/>
              </w:rPr>
            </w:pPr>
          </w:p>
        </w:tc>
        <w:tc>
          <w:tcPr>
            <w:tcW w:w="6532" w:type="dxa"/>
            <w:tcMar/>
          </w:tcPr>
          <w:p w:rsidR="00B32C7F" w:rsidP="006D607E" w:rsidRDefault="00B32C7F" w14:paraId="4A55880D" w14:textId="77777777"/>
          <w:p w:rsidRPr="00CA33B5" w:rsidR="00B32C7F" w:rsidP="006D607E" w:rsidRDefault="00B32C7F" w14:paraId="4E512F2B" w14:textId="77777777">
            <w:r w:rsidRPr="00CA33B5">
              <w:t>Old Testament: The Book of Ruth</w:t>
            </w:r>
          </w:p>
          <w:p w:rsidRPr="00CA33B5" w:rsidR="00B32C7F" w:rsidP="006D607E" w:rsidRDefault="00B32C7F" w14:paraId="1B8B534C" w14:textId="77777777">
            <w:pPr>
              <w:pStyle w:val="ListParagraph"/>
              <w:numPr>
                <w:ilvl w:val="0"/>
                <w:numId w:val="30"/>
              </w:numPr>
            </w:pPr>
            <w:r w:rsidRPr="00CA33B5">
              <w:t>Read through the Book of Ruth (4chs -  6 pp)</w:t>
            </w:r>
          </w:p>
          <w:p w:rsidRPr="00CA33B5" w:rsidR="00B32C7F" w:rsidP="006D607E" w:rsidRDefault="00B32C7F" w14:paraId="4B0759CF" w14:textId="77777777">
            <w:pPr>
              <w:pStyle w:val="ListParagraph"/>
              <w:numPr>
                <w:ilvl w:val="0"/>
                <w:numId w:val="30"/>
              </w:numPr>
            </w:pPr>
            <w:r w:rsidRPr="00CA33B5">
              <w:t>See Guideposts: “Ruth: Loyal Daughter-in-Law” for context and summary storyline</w:t>
            </w:r>
          </w:p>
          <w:p w:rsidRPr="00CA33B5" w:rsidR="00B32C7F" w:rsidP="006D607E" w:rsidRDefault="00B32C7F" w14:paraId="740D33D0" w14:textId="77777777"/>
          <w:p w:rsidRPr="00CA33B5" w:rsidR="00B32C7F" w:rsidP="006D607E" w:rsidRDefault="00B32C7F" w14:paraId="398995B1" w14:textId="77777777">
            <w:r w:rsidRPr="00CA33B5">
              <w:t xml:space="preserve">Video Resources:  </w:t>
            </w:r>
          </w:p>
          <w:p w:rsidRPr="00CA33B5" w:rsidR="00B32C7F" w:rsidP="006D607E" w:rsidRDefault="00B32C7F" w14:paraId="6E408D20" w14:textId="77777777">
            <w:pPr>
              <w:numPr>
                <w:ilvl w:val="0"/>
                <w:numId w:val="20"/>
              </w:numPr>
            </w:pPr>
            <w:r w:rsidRPr="00CA33B5">
              <w:t xml:space="preserve"> “Ruth” - Bible Project - 7mins</w:t>
            </w:r>
          </w:p>
          <w:p w:rsidRPr="00CA33B5" w:rsidR="00B32C7F" w:rsidP="006D607E" w:rsidRDefault="00B32C7F" w14:paraId="7FAFB4CB" w14:textId="77777777"/>
          <w:p w:rsidRPr="00CA33B5" w:rsidR="00B32C7F" w:rsidP="006D607E" w:rsidRDefault="00B32C7F" w14:paraId="12B7C17E" w14:textId="77777777">
            <w:r w:rsidRPr="00CA33B5">
              <w:t>Classroom research tasks:</w:t>
            </w:r>
          </w:p>
          <w:p w:rsidRPr="00CA33B5" w:rsidR="00B32C7F" w:rsidP="006D607E" w:rsidRDefault="00B32C7F" w14:paraId="2E86A80F" w14:textId="77777777">
            <w:pPr>
              <w:pStyle w:val="ListParagraph"/>
              <w:numPr>
                <w:ilvl w:val="0"/>
                <w:numId w:val="21"/>
              </w:numPr>
            </w:pPr>
            <w:r w:rsidRPr="00CA33B5">
              <w:rPr>
                <w:i/>
                <w:iCs/>
              </w:rPr>
              <w:t>Bible Study Tools</w:t>
            </w:r>
            <w:r w:rsidRPr="00CA33B5">
              <w:t>: “Story of Ruth in the Bible”  OR</w:t>
            </w:r>
          </w:p>
          <w:p w:rsidRPr="00CA33B5" w:rsidR="00B32C7F" w:rsidP="006D607E" w:rsidRDefault="00B32C7F" w14:paraId="7EEA2482" w14:textId="77777777">
            <w:pPr>
              <w:pStyle w:val="ListParagraph"/>
              <w:numPr>
                <w:ilvl w:val="0"/>
                <w:numId w:val="21"/>
              </w:numPr>
            </w:pPr>
            <w:r w:rsidRPr="00CA33B5">
              <w:rPr>
                <w:i/>
                <w:iCs/>
              </w:rPr>
              <w:t>Guideposts</w:t>
            </w:r>
            <w:r w:rsidRPr="00CA33B5">
              <w:t xml:space="preserve"> - “10 Remarkable Women in the Bible”   OR</w:t>
            </w:r>
          </w:p>
          <w:p w:rsidRPr="00CA33B5" w:rsidR="00B32C7F" w:rsidP="006D607E" w:rsidRDefault="00B32C7F" w14:paraId="77877FFE" w14:textId="77777777">
            <w:pPr>
              <w:pStyle w:val="ListParagraph"/>
              <w:numPr>
                <w:ilvl w:val="0"/>
                <w:numId w:val="21"/>
              </w:numPr>
            </w:pPr>
            <w:r w:rsidRPr="00CA33B5">
              <w:rPr>
                <w:i/>
                <w:iCs/>
              </w:rPr>
              <w:t>Learn Religions</w:t>
            </w:r>
            <w:r w:rsidRPr="00CA33B5">
              <w:t>: “Biography of Ruth in the Bible”</w:t>
            </w:r>
          </w:p>
          <w:p w:rsidRPr="00CA33B5" w:rsidR="00B32C7F" w:rsidP="006D607E" w:rsidRDefault="00B32C7F" w14:paraId="24461B5A" w14:textId="77777777"/>
          <w:p w:rsidRPr="00CA33B5" w:rsidR="00B32C7F" w:rsidP="006D607E" w:rsidRDefault="00B32C7F" w14:paraId="30940AB6" w14:textId="77777777">
            <w:r w:rsidRPr="00CA33B5">
              <w:t>See ASC Ruth Research Task Sheet</w:t>
            </w:r>
          </w:p>
          <w:p w:rsidR="00B32C7F" w:rsidP="006D607E" w:rsidRDefault="00B32C7F" w14:paraId="3A6BB8BE" w14:textId="77777777"/>
          <w:p w:rsidR="00B32C7F" w:rsidP="66571041" w:rsidRDefault="00B32C7F" w14:paraId="6D13E471" w14:noSpellErr="1" w14:textId="6348D3EA">
            <w:pPr>
              <w:pStyle w:val="Normal"/>
            </w:pPr>
          </w:p>
          <w:p w:rsidRPr="007538C0" w:rsidR="00B32C7F" w:rsidP="006D607E" w:rsidRDefault="00B32C7F" w14:paraId="2F2FC055" w14:textId="77777777">
            <w:pPr>
              <w:rPr>
                <w:b/>
                <w:bCs/>
              </w:rPr>
            </w:pPr>
            <w:r w:rsidRPr="00CA33B5">
              <w:lastRenderedPageBreak/>
              <w:t xml:space="preserve">Classroom </w:t>
            </w:r>
            <w:r w:rsidRPr="00CA33B5">
              <w:rPr>
                <w:u w:val="single"/>
              </w:rPr>
              <w:t>on-line</w:t>
            </w:r>
            <w:r w:rsidRPr="00CA33B5">
              <w:t xml:space="preserve"> activities:</w:t>
            </w:r>
            <w:r w:rsidRPr="00984955">
              <w:t xml:space="preserve"> (click on the link)</w:t>
            </w:r>
          </w:p>
          <w:p w:rsidR="00B32C7F" w:rsidP="006D607E" w:rsidRDefault="00B32C7F" w14:paraId="55F24B54" w14:textId="77777777">
            <w:r>
              <w:t>On-Line jigsaw puzzle</w:t>
            </w:r>
          </w:p>
          <w:p w:rsidR="00B32C7F" w:rsidP="006D607E" w:rsidRDefault="00B32C7F" w14:paraId="4B40B62C" w14:textId="77777777">
            <w:r w:rsidRPr="00D66F18">
              <w:t xml:space="preserve">On-Line </w:t>
            </w:r>
            <w:r>
              <w:t>Crossword</w:t>
            </w:r>
          </w:p>
          <w:p w:rsidRPr="00935260" w:rsidR="00B32C7F" w:rsidP="006D607E" w:rsidRDefault="00B32C7F" w14:paraId="0C999BF7" w14:textId="77777777">
            <w:r w:rsidRPr="00D66F18">
              <w:t>On-Line</w:t>
            </w:r>
            <w:r>
              <w:t xml:space="preserve"> Word scramble</w:t>
            </w:r>
          </w:p>
        </w:tc>
        <w:tc>
          <w:tcPr>
            <w:tcW w:w="3278" w:type="dxa"/>
            <w:tcMar/>
          </w:tcPr>
          <w:p w:rsidR="00B32C7F" w:rsidP="006D607E" w:rsidRDefault="00B32C7F" w14:paraId="7C010E5F" w14:textId="77777777"/>
          <w:p w:rsidR="00B32C7F" w:rsidP="006D607E" w:rsidRDefault="00B32C7F" w14:paraId="4F9142D4" w14:textId="77777777">
            <w:r>
              <w:t xml:space="preserve">See: </w:t>
            </w:r>
            <w:r w:rsidRPr="00257491">
              <w:rPr>
                <w:b/>
                <w:bCs/>
              </w:rPr>
              <w:t>ASC</w:t>
            </w:r>
            <w:r>
              <w:t xml:space="preserve"> </w:t>
            </w:r>
            <w:r w:rsidRPr="001B68B1">
              <w:rPr>
                <w:b/>
                <w:bCs/>
              </w:rPr>
              <w:t>– Book of Ruth</w:t>
            </w:r>
            <w:r>
              <w:rPr>
                <w:b/>
                <w:bCs/>
              </w:rPr>
              <w:t xml:space="preserve"> PPT3</w:t>
            </w:r>
          </w:p>
          <w:p w:rsidRPr="00713708" w:rsidR="00B32C7F" w:rsidP="006D607E" w:rsidRDefault="00B32C7F" w14:paraId="12BDA3A6" w14:textId="77777777">
            <w:pPr>
              <w:pStyle w:val="ListParagraph"/>
              <w:numPr>
                <w:ilvl w:val="0"/>
                <w:numId w:val="45"/>
              </w:numPr>
              <w:rPr>
                <w:b/>
                <w:bCs/>
                <w:color w:val="0070C0"/>
              </w:rPr>
            </w:pPr>
            <w:hyperlink w:history="1" r:id="rId20">
              <w:r w:rsidRPr="00713708">
                <w:rPr>
                  <w:rStyle w:val="Hyperlink"/>
                  <w:b/>
                  <w:bCs/>
                  <w:color w:val="0070C0"/>
                  <w:u w:val="none"/>
                </w:rPr>
                <w:t>Ruth: Loyal Daughter-in-Law – (Guideposts</w:t>
              </w:r>
            </w:hyperlink>
            <w:r w:rsidRPr="00713708">
              <w:rPr>
                <w:rStyle w:val="Hyperlink"/>
                <w:b/>
                <w:bCs/>
                <w:color w:val="0070C0"/>
                <w:u w:val="none"/>
              </w:rPr>
              <w:t>)</w:t>
            </w:r>
          </w:p>
          <w:p w:rsidRPr="00713708" w:rsidR="00B32C7F" w:rsidP="006D607E" w:rsidRDefault="00B32C7F" w14:paraId="103BC89C" w14:textId="77777777">
            <w:pPr>
              <w:rPr>
                <w:b/>
                <w:bCs/>
                <w:color w:val="0070C0"/>
              </w:rPr>
            </w:pPr>
          </w:p>
          <w:p w:rsidRPr="00713708" w:rsidR="00B32C7F" w:rsidP="006D607E" w:rsidRDefault="00B32C7F" w14:paraId="608BD014" w14:textId="77777777">
            <w:pPr>
              <w:rPr>
                <w:b/>
                <w:bCs/>
                <w:color w:val="0070C0"/>
              </w:rPr>
            </w:pPr>
          </w:p>
          <w:p w:rsidRPr="00713708" w:rsidR="00B32C7F" w:rsidP="006D607E" w:rsidRDefault="00B32C7F" w14:paraId="6EBA6D13" w14:textId="77777777">
            <w:pPr>
              <w:pStyle w:val="ListParagraph"/>
              <w:numPr>
                <w:ilvl w:val="0"/>
                <w:numId w:val="45"/>
              </w:numPr>
              <w:rPr>
                <w:b/>
                <w:bCs/>
                <w:color w:val="0070C0"/>
              </w:rPr>
            </w:pPr>
            <w:hyperlink w:history="1" r:id="rId21">
              <w:r w:rsidRPr="00713708">
                <w:rPr>
                  <w:rStyle w:val="Hyperlink"/>
                  <w:b/>
                  <w:bCs/>
                  <w:color w:val="0070C0"/>
                  <w:u w:val="none"/>
                </w:rPr>
                <w:t>Ruth Bible Book Overview (bibleproject.com)</w:t>
              </w:r>
            </w:hyperlink>
          </w:p>
          <w:p w:rsidR="00B32C7F" w:rsidP="006D607E" w:rsidRDefault="00B32C7F" w14:paraId="2C82EE5B" w14:textId="77777777">
            <w:pPr>
              <w:rPr>
                <w:b/>
                <w:bCs/>
              </w:rPr>
            </w:pPr>
          </w:p>
          <w:p w:rsidRPr="009F3D21" w:rsidR="00B32C7F" w:rsidP="006D607E" w:rsidRDefault="00B32C7F" w14:paraId="35FEDBBF" w14:textId="77777777">
            <w:pPr>
              <w:rPr>
                <w:b/>
                <w:bCs/>
              </w:rPr>
            </w:pPr>
            <w:r>
              <w:rPr>
                <w:b/>
                <w:bCs/>
              </w:rPr>
              <w:t xml:space="preserve">ASC Ruth </w:t>
            </w:r>
            <w:r w:rsidRPr="009F3D21">
              <w:rPr>
                <w:b/>
                <w:bCs/>
              </w:rPr>
              <w:t>Research</w:t>
            </w:r>
            <w:r>
              <w:rPr>
                <w:b/>
                <w:bCs/>
              </w:rPr>
              <w:t xml:space="preserve"> task:</w:t>
            </w:r>
          </w:p>
          <w:p w:rsidRPr="00713708" w:rsidR="00B32C7F" w:rsidP="006D607E" w:rsidRDefault="00B32C7F" w14:paraId="0D4106B1" w14:textId="77777777">
            <w:pPr>
              <w:pStyle w:val="ListParagraph"/>
              <w:numPr>
                <w:ilvl w:val="0"/>
                <w:numId w:val="45"/>
              </w:numPr>
              <w:rPr>
                <w:b/>
                <w:bCs/>
                <w:color w:val="0070C0"/>
              </w:rPr>
            </w:pPr>
            <w:hyperlink w:history="1" r:id="rId22">
              <w:r w:rsidRPr="00713708">
                <w:rPr>
                  <w:rStyle w:val="Hyperlink"/>
                  <w:b/>
                  <w:bCs/>
                  <w:color w:val="0070C0"/>
                  <w:u w:val="none"/>
                </w:rPr>
                <w:t>10 Remarkable Women in the Bible | Guideposts</w:t>
              </w:r>
            </w:hyperlink>
          </w:p>
          <w:p w:rsidRPr="00713708" w:rsidR="00B32C7F" w:rsidP="006D607E" w:rsidRDefault="00B32C7F" w14:paraId="12AA7D6F" w14:textId="77777777">
            <w:pPr>
              <w:pStyle w:val="ListParagraph"/>
              <w:numPr>
                <w:ilvl w:val="0"/>
                <w:numId w:val="45"/>
              </w:numPr>
              <w:rPr>
                <w:b/>
                <w:bCs/>
                <w:color w:val="0070C0"/>
              </w:rPr>
            </w:pPr>
            <w:hyperlink w:history="1" r:id="rId23">
              <w:r w:rsidRPr="00713708">
                <w:rPr>
                  <w:rStyle w:val="Hyperlink"/>
                  <w:b/>
                  <w:bCs/>
                  <w:color w:val="0070C0"/>
                  <w:u w:val="none"/>
                </w:rPr>
                <w:t>The Story of Ruth in the Bible (Bible Study Tools)</w:t>
              </w:r>
            </w:hyperlink>
          </w:p>
          <w:p w:rsidRPr="00713708" w:rsidR="00B32C7F" w:rsidP="006D607E" w:rsidRDefault="00B32C7F" w14:paraId="319AC997" w14:textId="77777777">
            <w:pPr>
              <w:pStyle w:val="ListParagraph"/>
              <w:numPr>
                <w:ilvl w:val="0"/>
                <w:numId w:val="45"/>
              </w:numPr>
              <w:rPr>
                <w:b/>
                <w:bCs/>
                <w:color w:val="0070C0"/>
              </w:rPr>
            </w:pPr>
            <w:hyperlink w:history="1" r:id="rId24">
              <w:r w:rsidRPr="00713708">
                <w:rPr>
                  <w:rStyle w:val="Hyperlink"/>
                  <w:b/>
                  <w:bCs/>
                  <w:color w:val="0070C0"/>
                  <w:u w:val="none"/>
                </w:rPr>
                <w:t>Introduction to the Book of Ruth in the Bible (learnreligions.com)</w:t>
              </w:r>
            </w:hyperlink>
          </w:p>
          <w:p w:rsidR="00B32C7F" w:rsidP="006D607E" w:rsidRDefault="00B32C7F" w14:paraId="1A347D86" w14:textId="77777777">
            <w:pPr>
              <w:rPr>
                <w:b/>
                <w:bCs/>
                <w:color w:val="0070C0"/>
              </w:rPr>
            </w:pPr>
          </w:p>
          <w:p w:rsidRPr="00713708" w:rsidR="00B32C7F" w:rsidP="006D607E" w:rsidRDefault="00B32C7F" w14:paraId="6AC04516" w14:textId="77777777">
            <w:pPr>
              <w:rPr>
                <w:b/>
                <w:bCs/>
                <w:color w:val="0070C0"/>
              </w:rPr>
            </w:pPr>
          </w:p>
          <w:p w:rsidRPr="00713708" w:rsidR="00B32C7F" w:rsidP="006D607E" w:rsidRDefault="00B32C7F" w14:paraId="6D273ACD" w14:textId="77777777">
            <w:pPr>
              <w:pStyle w:val="ListParagraph"/>
              <w:numPr>
                <w:ilvl w:val="0"/>
                <w:numId w:val="34"/>
              </w:numPr>
              <w:rPr>
                <w:b/>
                <w:bCs/>
                <w:color w:val="0070C0"/>
              </w:rPr>
            </w:pPr>
            <w:hyperlink w:history="1" r:id="rId25">
              <w:r w:rsidRPr="00713708">
                <w:rPr>
                  <w:rStyle w:val="Hyperlink"/>
                  <w:b/>
                  <w:bCs/>
                  <w:color w:val="0070C0"/>
                  <w:u w:val="none"/>
                </w:rPr>
                <w:t>Ruth Jigsaw Puzzle</w:t>
              </w:r>
            </w:hyperlink>
          </w:p>
          <w:p w:rsidRPr="00713708" w:rsidR="00B32C7F" w:rsidP="006D607E" w:rsidRDefault="00B32C7F" w14:paraId="1507B433" w14:textId="77777777">
            <w:pPr>
              <w:pStyle w:val="ListParagraph"/>
              <w:numPr>
                <w:ilvl w:val="0"/>
                <w:numId w:val="34"/>
              </w:numPr>
              <w:rPr>
                <w:b/>
                <w:bCs/>
                <w:color w:val="0070C0"/>
              </w:rPr>
            </w:pPr>
            <w:hyperlink w:history="1" r:id="rId26">
              <w:r w:rsidRPr="00713708">
                <w:rPr>
                  <w:rStyle w:val="Hyperlink"/>
                  <w:b/>
                  <w:bCs/>
                  <w:color w:val="0070C0"/>
                  <w:u w:val="none"/>
                </w:rPr>
                <w:t>Ruth Crossword</w:t>
              </w:r>
            </w:hyperlink>
          </w:p>
          <w:p w:rsidRPr="00713708" w:rsidR="00B32C7F" w:rsidP="006D607E" w:rsidRDefault="00B32C7F" w14:paraId="6398C764" w14:textId="77777777">
            <w:pPr>
              <w:pStyle w:val="ListParagraph"/>
              <w:numPr>
                <w:ilvl w:val="0"/>
                <w:numId w:val="34"/>
              </w:numPr>
              <w:rPr>
                <w:b/>
                <w:bCs/>
                <w:color w:val="0070C0"/>
              </w:rPr>
            </w:pPr>
            <w:hyperlink w:history="1" r:id="rId27">
              <w:r w:rsidRPr="00713708">
                <w:rPr>
                  <w:rStyle w:val="Hyperlink"/>
                  <w:b/>
                  <w:bCs/>
                  <w:color w:val="0070C0"/>
                  <w:u w:val="none"/>
                </w:rPr>
                <w:t>Ruth Word scrambles</w:t>
              </w:r>
            </w:hyperlink>
          </w:p>
          <w:p w:rsidR="00B32C7F" w:rsidP="006D607E" w:rsidRDefault="00B32C7F" w14:paraId="77263060" w14:textId="77777777"/>
          <w:p w:rsidR="00B32C7F" w:rsidP="006D607E" w:rsidRDefault="00B32C7F" w14:paraId="0F1AC60B" w14:textId="77777777"/>
        </w:tc>
      </w:tr>
      <w:tr w:rsidRPr="00853AE8" w:rsidR="003D0DA8" w:rsidTr="74B6CFD6" w14:paraId="6891E6C0" w14:textId="77777777">
        <w:trPr>
          <w:trHeight w:val="1304"/>
        </w:trPr>
        <w:tc>
          <w:tcPr>
            <w:tcW w:w="421" w:type="dxa"/>
            <w:tcMar/>
          </w:tcPr>
          <w:p w:rsidR="003D0DA8" w:rsidP="003D0DA8" w:rsidRDefault="003D0DA8" w14:paraId="67345FD2" w14:textId="77777777">
            <w:pPr>
              <w:rPr>
                <w:b/>
                <w:color w:val="1C3F94"/>
              </w:rPr>
            </w:pPr>
          </w:p>
          <w:p w:rsidRPr="00A835BA" w:rsidR="003D0DA8" w:rsidP="003D0DA8" w:rsidRDefault="003D0DA8" w14:paraId="5F4CF62B" w14:textId="77777777">
            <w:pPr>
              <w:rPr>
                <w:b/>
                <w:color w:val="1C3F94"/>
              </w:rPr>
            </w:pPr>
            <w:r w:rsidRPr="00A835BA">
              <w:rPr>
                <w:b/>
                <w:color w:val="1C3F94"/>
              </w:rPr>
              <w:t xml:space="preserve">4 </w:t>
            </w:r>
          </w:p>
          <w:p w:rsidRPr="00A835BA" w:rsidR="003D0DA8" w:rsidP="003D0DA8" w:rsidRDefault="003D0DA8" w14:paraId="268CCBA1" w14:textId="77777777">
            <w:pPr>
              <w:rPr>
                <w:b/>
                <w:color w:val="1C3F94"/>
              </w:rPr>
            </w:pPr>
          </w:p>
          <w:p w:rsidRPr="00A835BA" w:rsidR="003D0DA8" w:rsidP="003D0DA8" w:rsidRDefault="003D0DA8" w14:paraId="026CAA92" w14:textId="77777777">
            <w:pPr>
              <w:rPr>
                <w:b/>
                <w:color w:val="1C3F94"/>
              </w:rPr>
            </w:pPr>
          </w:p>
          <w:p w:rsidRPr="00A835BA" w:rsidR="003D0DA8" w:rsidP="003D0DA8" w:rsidRDefault="003D0DA8" w14:paraId="1DD856AB" w14:textId="77777777">
            <w:pPr>
              <w:rPr>
                <w:b/>
                <w:color w:val="1C3F94"/>
              </w:rPr>
            </w:pPr>
          </w:p>
          <w:p w:rsidRPr="00A835BA" w:rsidR="003D0DA8" w:rsidP="003D0DA8" w:rsidRDefault="003D0DA8" w14:paraId="0F81975F" w14:textId="77777777">
            <w:pPr>
              <w:rPr>
                <w:b/>
                <w:color w:val="1C3F94"/>
              </w:rPr>
            </w:pPr>
          </w:p>
          <w:p w:rsidRPr="00A835BA" w:rsidR="003D0DA8" w:rsidP="003D0DA8" w:rsidRDefault="003D0DA8" w14:paraId="7998D94C" w14:textId="77777777">
            <w:pPr>
              <w:rPr>
                <w:b/>
                <w:color w:val="1C3F94"/>
              </w:rPr>
            </w:pPr>
          </w:p>
          <w:p w:rsidRPr="00A835BA" w:rsidR="003D0DA8" w:rsidP="003D0DA8" w:rsidRDefault="003D0DA8" w14:paraId="77D524E1" w14:textId="77777777">
            <w:pPr>
              <w:rPr>
                <w:b/>
                <w:color w:val="1C3F94"/>
              </w:rPr>
            </w:pPr>
          </w:p>
          <w:p w:rsidRPr="00A835BA" w:rsidR="003D0DA8" w:rsidP="003D0DA8" w:rsidRDefault="003D0DA8" w14:paraId="46F4B7B6" w14:textId="77777777">
            <w:pPr>
              <w:rPr>
                <w:b/>
                <w:color w:val="1C3F94"/>
              </w:rPr>
            </w:pPr>
          </w:p>
          <w:p w:rsidRPr="00A835BA" w:rsidR="003D0DA8" w:rsidP="003D0DA8" w:rsidRDefault="003D0DA8" w14:paraId="35389137" w14:textId="77777777">
            <w:pPr>
              <w:rPr>
                <w:b/>
                <w:color w:val="1C3F94"/>
              </w:rPr>
            </w:pPr>
          </w:p>
          <w:p w:rsidRPr="00A835BA" w:rsidR="003D0DA8" w:rsidP="003D0DA8" w:rsidRDefault="003D0DA8" w14:paraId="5627CB7D" w14:textId="77777777">
            <w:pPr>
              <w:rPr>
                <w:b/>
                <w:color w:val="1C3F94"/>
              </w:rPr>
            </w:pPr>
          </w:p>
          <w:p w:rsidR="003D0DA8" w:rsidP="003D0DA8" w:rsidRDefault="003D0DA8" w14:paraId="53B4D15D" w14:textId="77777777">
            <w:pPr>
              <w:rPr>
                <w:color w:val="1C3F94"/>
              </w:rPr>
            </w:pPr>
          </w:p>
        </w:tc>
        <w:tc>
          <w:tcPr>
            <w:tcW w:w="1417" w:type="dxa"/>
            <w:tcMar/>
          </w:tcPr>
          <w:p w:rsidR="003D0DA8" w:rsidP="003D0DA8" w:rsidRDefault="003D0DA8" w14:paraId="4FB65273" w14:textId="77777777"/>
          <w:p w:rsidR="003D0DA8" w:rsidP="003D0DA8" w:rsidRDefault="003D0DA8" w14:paraId="2085F007" w14:textId="77777777">
            <w:r w:rsidRPr="004F0C03">
              <w:rPr>
                <w:b/>
                <w:bCs/>
              </w:rPr>
              <w:t>NEW TESTAMENT</w:t>
            </w:r>
            <w:r>
              <w:t>:</w:t>
            </w:r>
          </w:p>
          <w:p w:rsidR="003D0DA8" w:rsidP="003D0DA8" w:rsidRDefault="003D0DA8" w14:paraId="4D5605BF" w14:textId="77777777">
            <w:r>
              <w:t>Mary, mother of Jesus</w:t>
            </w:r>
          </w:p>
          <w:p w:rsidR="003D0DA8" w:rsidP="003D0DA8" w:rsidRDefault="003D0DA8" w14:paraId="5AD0C156" w14:textId="78275BFB">
            <w:r>
              <w:t>(2 periods?)</w:t>
            </w:r>
          </w:p>
        </w:tc>
        <w:tc>
          <w:tcPr>
            <w:tcW w:w="2268" w:type="dxa"/>
            <w:tcMar/>
          </w:tcPr>
          <w:p w:rsidR="003D0DA8" w:rsidP="66571041" w:rsidRDefault="003D0DA8" w14:paraId="48F0AE93" w14:noSpellErr="1" w14:textId="75204492">
            <w:pPr>
              <w:pStyle w:val="Normal"/>
              <w:rPr>
                <w:b w:val="1"/>
                <w:bCs w:val="1"/>
                <w:u w:val="single"/>
              </w:rPr>
            </w:pPr>
          </w:p>
          <w:p w:rsidRPr="00CA33B5" w:rsidR="003D0DA8" w:rsidP="003D0DA8" w:rsidRDefault="003D0DA8" w14:paraId="54661EA9" w14:textId="77777777">
            <w:pPr>
              <w:rPr>
                <w:i/>
                <w:iCs/>
              </w:rPr>
            </w:pPr>
            <w:r w:rsidRPr="00CA33B5">
              <w:t>Who was Mary in the NEW TESTAMENT?</w:t>
            </w:r>
            <w:r w:rsidRPr="00CA33B5">
              <w:rPr>
                <w:i/>
                <w:iCs/>
              </w:rPr>
              <w:t xml:space="preserve"> </w:t>
            </w:r>
          </w:p>
          <w:p w:rsidRPr="005B2E8E" w:rsidR="003D0DA8" w:rsidP="003D0DA8" w:rsidRDefault="003D0DA8" w14:paraId="6CB30A64" w14:textId="77777777">
            <w:pPr>
              <w:rPr>
                <w:i/>
                <w:iCs/>
              </w:rPr>
            </w:pPr>
          </w:p>
          <w:p w:rsidRPr="00682B5D" w:rsidR="003D0DA8" w:rsidP="003D0DA8" w:rsidRDefault="003D0DA8" w14:paraId="2BA285BB" w14:textId="77777777">
            <w:pPr>
              <w:rPr>
                <w:b/>
                <w:bCs/>
              </w:rPr>
            </w:pPr>
          </w:p>
          <w:p w:rsidRPr="00682B5D" w:rsidR="003D0DA8" w:rsidP="003D0DA8" w:rsidRDefault="003D0DA8" w14:paraId="14F123E3" w14:textId="77777777">
            <w:pPr>
              <w:rPr>
                <w:b/>
                <w:bCs/>
              </w:rPr>
            </w:pPr>
          </w:p>
          <w:p w:rsidR="003D0DA8" w:rsidP="003D0DA8" w:rsidRDefault="003D0DA8" w14:paraId="01FA83DA" w14:textId="77777777">
            <w:pPr>
              <w:rPr>
                <w:b/>
                <w:bCs/>
              </w:rPr>
            </w:pPr>
          </w:p>
          <w:p w:rsidRPr="00682B5D" w:rsidR="003D0DA8" w:rsidP="66571041" w:rsidRDefault="003D0DA8" w14:paraId="5B8C2DE0" w14:noSpellErr="1" w14:textId="07D38CA5">
            <w:pPr>
              <w:pStyle w:val="Normal"/>
              <w:rPr>
                <w:b w:val="1"/>
                <w:bCs w:val="1"/>
              </w:rPr>
            </w:pPr>
          </w:p>
          <w:p w:rsidR="66571041" w:rsidP="66571041" w:rsidRDefault="66571041" w14:paraId="6AE064F6" w14:textId="24DED12D">
            <w:pPr>
              <w:pStyle w:val="Normal"/>
              <w:rPr>
                <w:b w:val="1"/>
                <w:bCs w:val="1"/>
              </w:rPr>
            </w:pPr>
          </w:p>
          <w:p w:rsidRPr="00901061" w:rsidR="003D0DA8" w:rsidP="003D0DA8" w:rsidRDefault="003D0DA8" w14:paraId="2BC8DAD8" w14:textId="77777777">
            <w:r w:rsidRPr="00901061">
              <w:t>How is Mary central to the Christmas story?</w:t>
            </w:r>
          </w:p>
          <w:p w:rsidR="003D0DA8" w:rsidP="003D0DA8" w:rsidRDefault="003D0DA8" w14:paraId="53805C98" w14:textId="77777777"/>
          <w:p w:rsidRPr="00901061" w:rsidR="003D0DA8" w:rsidP="003D0DA8" w:rsidRDefault="003D0DA8" w14:paraId="7E6D2209" w14:textId="77777777"/>
          <w:p w:rsidRPr="00901061" w:rsidR="003D0DA8" w:rsidP="003D0DA8" w:rsidRDefault="003D0DA8" w14:paraId="3BBFA5E9" w14:textId="77777777">
            <w:r w:rsidRPr="00901061">
              <w:t xml:space="preserve">What can </w:t>
            </w:r>
            <w:r>
              <w:t>b</w:t>
            </w:r>
            <w:r w:rsidRPr="00901061">
              <w:t>e learn</w:t>
            </w:r>
            <w:r>
              <w:t>ed</w:t>
            </w:r>
            <w:r w:rsidRPr="00901061">
              <w:t xml:space="preserve"> about Jesus/God from Mary’s life?</w:t>
            </w:r>
          </w:p>
          <w:p w:rsidRPr="00682B5D" w:rsidR="003D0DA8" w:rsidP="003D0DA8" w:rsidRDefault="003D0DA8" w14:paraId="424CB230" w14:textId="77777777" w14:noSpellErr="1">
            <w:pPr>
              <w:rPr>
                <w:b w:val="1"/>
                <w:bCs w:val="1"/>
              </w:rPr>
            </w:pPr>
          </w:p>
          <w:p w:rsidR="66571041" w:rsidP="66571041" w:rsidRDefault="66571041" w14:paraId="73E87737" w14:textId="51BB78D6">
            <w:pPr>
              <w:pStyle w:val="Normal"/>
              <w:rPr>
                <w:b w:val="1"/>
                <w:bCs w:val="1"/>
              </w:rPr>
            </w:pPr>
          </w:p>
          <w:p w:rsidRPr="00D12DED" w:rsidR="003D0DA8" w:rsidP="003D0DA8" w:rsidRDefault="003D0DA8" w14:paraId="135CAD69" w14:textId="77777777">
            <w:pPr>
              <w:rPr>
                <w:u w:val="single"/>
              </w:rPr>
            </w:pPr>
            <w:r w:rsidRPr="00D12DED">
              <w:rPr>
                <w:u w:val="single"/>
              </w:rPr>
              <w:t>Extension:</w:t>
            </w:r>
          </w:p>
          <w:p w:rsidRPr="00D12DED" w:rsidR="003D0DA8" w:rsidP="003D0DA8" w:rsidRDefault="003D0DA8" w14:paraId="6575640B" w14:textId="77777777">
            <w:r w:rsidRPr="00D12DED">
              <w:lastRenderedPageBreak/>
              <w:t>How is Mary important in the world of Religious Art?</w:t>
            </w:r>
          </w:p>
          <w:p w:rsidRPr="00682B5D" w:rsidR="003D0DA8" w:rsidP="003D0DA8" w:rsidRDefault="003D0DA8" w14:paraId="638BDE19" w14:textId="77777777">
            <w:pPr>
              <w:rPr>
                <w:b/>
                <w:bCs/>
              </w:rPr>
            </w:pPr>
          </w:p>
          <w:p w:rsidRPr="00682B5D" w:rsidR="003D0DA8" w:rsidP="003D0DA8" w:rsidRDefault="003D0DA8" w14:paraId="07D458B3" w14:textId="77777777">
            <w:pPr>
              <w:rPr>
                <w:b/>
                <w:bCs/>
              </w:rPr>
            </w:pPr>
          </w:p>
          <w:p w:rsidRPr="00682B5D" w:rsidR="003D0DA8" w:rsidP="003D0DA8" w:rsidRDefault="003D0DA8" w14:paraId="1595F74E" w14:textId="77777777">
            <w:pPr>
              <w:rPr>
                <w:b/>
                <w:bCs/>
              </w:rPr>
            </w:pPr>
          </w:p>
        </w:tc>
        <w:tc>
          <w:tcPr>
            <w:tcW w:w="839" w:type="dxa"/>
            <w:tcMar/>
          </w:tcPr>
          <w:p w:rsidR="003D0DA8" w:rsidP="66571041" w:rsidRDefault="003D0DA8" w14:paraId="6AA07A8E" w14:noSpellErr="1" w14:textId="0D0D715E">
            <w:pPr>
              <w:pStyle w:val="Normal"/>
            </w:pPr>
          </w:p>
          <w:p w:rsidR="003D0DA8" w:rsidP="003D0DA8" w:rsidRDefault="003D0DA8" w14:paraId="298A9C0A" w14:textId="77777777">
            <w:r>
              <w:t>10min</w:t>
            </w:r>
          </w:p>
          <w:p w:rsidR="003D0DA8" w:rsidP="003D0DA8" w:rsidRDefault="003D0DA8" w14:paraId="4590E82D" w14:textId="77777777"/>
          <w:p w:rsidR="003D0DA8" w:rsidP="003D0DA8" w:rsidRDefault="003D0DA8" w14:paraId="6327D732" w14:textId="77777777"/>
          <w:p w:rsidR="003D0DA8" w:rsidP="003D0DA8" w:rsidRDefault="003D0DA8" w14:paraId="0A7772A2" w14:textId="77777777"/>
          <w:p w:rsidR="003D0DA8" w:rsidP="003D0DA8" w:rsidRDefault="003D0DA8" w14:paraId="23755FAF" w14:textId="77777777"/>
          <w:p w:rsidR="003D0DA8" w:rsidP="003D0DA8" w:rsidRDefault="003D0DA8" w14:paraId="68E48434" w14:textId="77777777"/>
          <w:p w:rsidR="003D0DA8" w:rsidP="003D0DA8" w:rsidRDefault="003D0DA8" w14:paraId="21B0B19C" w14:textId="77777777"/>
          <w:p w:rsidR="003D0DA8" w:rsidP="003D0DA8" w:rsidRDefault="003D0DA8" w14:paraId="129A64AC" w14:textId="77777777">
            <w:r>
              <w:t>10min</w:t>
            </w:r>
          </w:p>
          <w:p w:rsidR="003D0DA8" w:rsidP="003D0DA8" w:rsidRDefault="003D0DA8" w14:paraId="4814DA66" w14:textId="77777777" w14:noSpellErr="1"/>
          <w:p w:rsidR="66571041" w:rsidP="66571041" w:rsidRDefault="66571041" w14:paraId="08E3CA8E" w14:textId="43297B68">
            <w:pPr>
              <w:pStyle w:val="Normal"/>
            </w:pPr>
          </w:p>
          <w:p w:rsidR="003D0DA8" w:rsidP="003D0DA8" w:rsidRDefault="003D0DA8" w14:paraId="630B5292" w14:textId="77777777">
            <w:r>
              <w:t>5min</w:t>
            </w:r>
          </w:p>
          <w:p w:rsidR="003D0DA8" w:rsidP="003D0DA8" w:rsidRDefault="003D0DA8" w14:paraId="446B8ADF" w14:textId="77777777"/>
          <w:p w:rsidR="003D0DA8" w:rsidP="003D0DA8" w:rsidRDefault="003D0DA8" w14:paraId="6CBB7310" w14:textId="77777777"/>
          <w:p w:rsidR="003D0DA8" w:rsidP="003D0DA8" w:rsidRDefault="003D0DA8" w14:paraId="6E3A15C9" w14:textId="77777777"/>
          <w:p w:rsidR="003D0DA8" w:rsidP="003D0DA8" w:rsidRDefault="003D0DA8" w14:paraId="4562AC4A" w14:textId="77777777">
            <w:r>
              <w:t>20min</w:t>
            </w:r>
          </w:p>
          <w:p w:rsidR="003D0DA8" w:rsidP="003D0DA8" w:rsidRDefault="003D0DA8" w14:paraId="75787EDA" w14:textId="77777777"/>
          <w:p w:rsidR="003D0DA8" w:rsidP="003D0DA8" w:rsidRDefault="003D0DA8" w14:paraId="2AA76795" w14:textId="77777777"/>
          <w:p w:rsidR="003D0DA8" w:rsidP="003D0DA8" w:rsidRDefault="003D0DA8" w14:paraId="733D98AA" w14:textId="77777777"/>
          <w:p w:rsidR="003D0DA8" w:rsidP="003D0DA8" w:rsidRDefault="003D0DA8" w14:paraId="1D16B449" w14:textId="77777777"/>
          <w:p w:rsidR="003D0DA8" w:rsidP="003D0DA8" w:rsidRDefault="003D0DA8" w14:paraId="353D36DD" w14:textId="77777777">
            <w:pPr>
              <w:rPr>
                <w:rStyle w:val="Hyperlink"/>
                <w:color w:val="auto"/>
                <w:u w:val="none"/>
              </w:rPr>
            </w:pPr>
          </w:p>
        </w:tc>
        <w:tc>
          <w:tcPr>
            <w:tcW w:w="6532" w:type="dxa"/>
            <w:tcMar/>
          </w:tcPr>
          <w:p w:rsidR="003D0DA8" w:rsidP="003D0DA8" w:rsidRDefault="003D0DA8" w14:paraId="0B0F182F" w14:textId="77777777">
            <w:pPr>
              <w:spacing w:after="160" w:line="256" w:lineRule="auto"/>
            </w:pPr>
          </w:p>
          <w:p w:rsidRPr="00CA33B5" w:rsidR="003D0DA8" w:rsidP="003D0DA8" w:rsidRDefault="003D0DA8" w14:paraId="5D1F775F" w14:textId="4112116E">
            <w:pPr>
              <w:spacing w:after="160" w:line="256" w:lineRule="auto"/>
            </w:pPr>
            <w:r w:rsidRPr="66571041" w:rsidR="003D0DA8">
              <w:rPr>
                <w:u w:val="single"/>
              </w:rPr>
              <w:t>Who is Mary in the Gospels?</w:t>
            </w:r>
          </w:p>
          <w:p w:rsidRPr="00CA33B5" w:rsidR="003D0DA8" w:rsidP="003D0DA8" w:rsidRDefault="003D0DA8" w14:paraId="1B336F79" w14:textId="77777777">
            <w:pPr>
              <w:pStyle w:val="ListParagraph"/>
              <w:numPr>
                <w:ilvl w:val="0"/>
                <w:numId w:val="15"/>
              </w:numPr>
              <w:spacing w:after="160" w:line="256" w:lineRule="auto"/>
            </w:pPr>
            <w:r w:rsidRPr="00CA33B5">
              <w:t xml:space="preserve">Video:   </w:t>
            </w:r>
            <w:r w:rsidRPr="00CA33B5">
              <w:rPr>
                <w:i/>
                <w:iCs/>
              </w:rPr>
              <w:t>Learn Religions</w:t>
            </w:r>
            <w:r w:rsidRPr="00CA33B5">
              <w:t xml:space="preserve">: “Learn about Mary” (2:30m) </w:t>
            </w:r>
          </w:p>
          <w:p w:rsidRPr="00CA33B5" w:rsidR="003D0DA8" w:rsidP="003D0DA8" w:rsidRDefault="003D0DA8" w14:paraId="1F484761" w14:textId="77777777">
            <w:pPr>
              <w:pStyle w:val="ListParagraph"/>
              <w:numPr>
                <w:ilvl w:val="0"/>
                <w:numId w:val="15"/>
              </w:numPr>
              <w:spacing w:after="160" w:line="256" w:lineRule="auto"/>
              <w:rPr>
                <w:lang w:val="en-US"/>
              </w:rPr>
            </w:pPr>
            <w:r w:rsidRPr="00CA33B5">
              <w:t xml:space="preserve">Article:  </w:t>
            </w:r>
            <w:r w:rsidRPr="00CA33B5">
              <w:rPr>
                <w:i/>
                <w:iCs/>
              </w:rPr>
              <w:t>Who are all the Mary’s in the Bible</w:t>
            </w:r>
            <w:r w:rsidRPr="00CA33B5">
              <w:t xml:space="preserve"> (50+ mentions)                           </w:t>
            </w:r>
          </w:p>
          <w:p w:rsidRPr="00CA33B5" w:rsidR="003D0DA8" w:rsidP="003D0DA8" w:rsidRDefault="003D0DA8" w14:paraId="32E72696" w14:textId="77777777">
            <w:pPr>
              <w:pStyle w:val="ListParagraph"/>
              <w:numPr>
                <w:ilvl w:val="0"/>
                <w:numId w:val="15"/>
              </w:numPr>
              <w:spacing w:after="160" w:line="256" w:lineRule="auto"/>
            </w:pPr>
            <w:r w:rsidRPr="00CA33B5">
              <w:t xml:space="preserve">Bible story: Luke 1-3 (most ref’s of Mary in Luke’s gospel)                          </w:t>
            </w:r>
          </w:p>
          <w:p w:rsidRPr="00CA33B5" w:rsidR="003D0DA8" w:rsidP="003D0DA8" w:rsidRDefault="003D0DA8" w14:paraId="68C013DE" w14:textId="01B699D3">
            <w:pPr>
              <w:spacing w:after="160" w:line="256" w:lineRule="auto"/>
            </w:pPr>
            <w:r w:rsidRPr="66571041" w:rsidR="003D0DA8">
              <w:rPr>
                <w:u w:val="single"/>
              </w:rPr>
              <w:t>Bible</w:t>
            </w:r>
            <w:r w:rsidRPr="66571041" w:rsidR="54D5F92A">
              <w:rPr>
                <w:u w:val="single"/>
              </w:rPr>
              <w:t xml:space="preserve"> </w:t>
            </w:r>
            <w:r w:rsidRPr="66571041" w:rsidR="003D0DA8">
              <w:rPr>
                <w:u w:val="single"/>
              </w:rPr>
              <w:t>context:</w:t>
            </w:r>
          </w:p>
          <w:p w:rsidR="003D0DA8" w:rsidP="003D0DA8" w:rsidRDefault="003D0DA8" w14:paraId="2BC72183" w14:textId="77777777">
            <w:pPr>
              <w:pStyle w:val="ListParagraph"/>
              <w:numPr>
                <w:ilvl w:val="0"/>
                <w:numId w:val="15"/>
              </w:numPr>
              <w:spacing w:after="160" w:line="256" w:lineRule="auto"/>
              <w:rPr>
                <w:b/>
                <w:bCs/>
              </w:rPr>
            </w:pPr>
            <w:r w:rsidRPr="00141EBE">
              <w:rPr>
                <w:i/>
                <w:iCs/>
              </w:rPr>
              <w:t>Learn Religions: “</w:t>
            </w:r>
            <w:r w:rsidRPr="00293182">
              <w:t>Meet Mary: Mother of Jesus</w:t>
            </w:r>
            <w:r w:rsidRPr="00141EBE">
              <w:rPr>
                <w:i/>
                <w:iCs/>
              </w:rPr>
              <w:t>”</w:t>
            </w:r>
            <w:r w:rsidRPr="00141EBE">
              <w:rPr>
                <w:b/>
                <w:bCs/>
              </w:rPr>
              <w:t xml:space="preserve">                                         </w:t>
            </w:r>
          </w:p>
          <w:p w:rsidRPr="00412974" w:rsidR="003D0DA8" w:rsidP="003D0DA8" w:rsidRDefault="003D0DA8" w14:paraId="115D6DB8" w14:textId="77777777">
            <w:pPr>
              <w:pStyle w:val="ListParagraph"/>
              <w:spacing w:line="256" w:lineRule="auto"/>
              <w:ind w:left="360"/>
              <w:rPr>
                <w:b/>
                <w:bCs/>
              </w:rPr>
            </w:pPr>
          </w:p>
          <w:p w:rsidRPr="00CA33B5" w:rsidR="003D0DA8" w:rsidP="003D0DA8" w:rsidRDefault="003D0DA8" w14:paraId="4846D820" w14:textId="77777777">
            <w:pPr>
              <w:spacing w:line="256" w:lineRule="auto"/>
              <w:rPr>
                <w:u w:val="single"/>
              </w:rPr>
            </w:pPr>
            <w:r w:rsidRPr="00CA33B5">
              <w:rPr>
                <w:u w:val="single"/>
              </w:rPr>
              <w:t xml:space="preserve">Mary and the Christmas Story:   </w:t>
            </w:r>
          </w:p>
          <w:p w:rsidRPr="00873F35" w:rsidR="003D0DA8" w:rsidP="003D0DA8" w:rsidRDefault="003D0DA8" w14:paraId="60DE2AE0" w14:textId="77777777">
            <w:pPr>
              <w:pStyle w:val="ListParagraph"/>
              <w:numPr>
                <w:ilvl w:val="0"/>
                <w:numId w:val="39"/>
              </w:numPr>
              <w:spacing w:line="256" w:lineRule="auto"/>
              <w:rPr>
                <w:u w:val="single"/>
              </w:rPr>
            </w:pPr>
            <w:r w:rsidRPr="00CA33B5">
              <w:t>Videos: Humorous - Saddleback 3 mins</w:t>
            </w:r>
          </w:p>
          <w:p w:rsidR="003D0DA8" w:rsidP="003D0DA8" w:rsidRDefault="003D0DA8" w14:paraId="461FB8C1" w14:textId="77777777">
            <w:pPr>
              <w:spacing w:line="256" w:lineRule="auto"/>
              <w:rPr>
                <w:u w:val="single"/>
              </w:rPr>
            </w:pPr>
          </w:p>
          <w:p w:rsidRPr="00873F35" w:rsidR="003D0DA8" w:rsidP="003D0DA8" w:rsidRDefault="003D0DA8" w14:paraId="49FF94BC" w14:textId="77777777">
            <w:pPr>
              <w:spacing w:line="256" w:lineRule="auto"/>
              <w:rPr>
                <w:u w:val="single"/>
              </w:rPr>
            </w:pPr>
          </w:p>
          <w:p w:rsidRPr="00CA33B5" w:rsidR="003D0DA8" w:rsidP="003D0DA8" w:rsidRDefault="003D0DA8" w14:paraId="6CF9DB38" w14:textId="77777777">
            <w:pPr>
              <w:spacing w:line="256" w:lineRule="auto"/>
            </w:pPr>
            <w:r w:rsidRPr="00CA33B5">
              <w:rPr>
                <w:u w:val="single"/>
              </w:rPr>
              <w:t>Classroom Research on Mary’s Life</w:t>
            </w:r>
            <w:r w:rsidRPr="00CA33B5">
              <w:t>:</w:t>
            </w:r>
          </w:p>
          <w:p w:rsidRPr="00CA33B5" w:rsidR="003D0DA8" w:rsidP="003D0DA8" w:rsidRDefault="003D0DA8" w14:paraId="485BD4E6" w14:textId="77777777">
            <w:pPr>
              <w:pStyle w:val="ListParagraph"/>
              <w:numPr>
                <w:ilvl w:val="0"/>
                <w:numId w:val="15"/>
              </w:numPr>
              <w:spacing w:after="160" w:line="256" w:lineRule="auto"/>
            </w:pPr>
            <w:r w:rsidRPr="00CA33B5">
              <w:rPr>
                <w:i/>
                <w:iCs/>
              </w:rPr>
              <w:t>Christianity.com</w:t>
            </w:r>
            <w:r w:rsidRPr="00CA33B5">
              <w:t xml:space="preserve"> – “Who was Mary?”                                                                  </w:t>
            </w:r>
          </w:p>
          <w:p w:rsidR="003D0DA8" w:rsidP="003D0DA8" w:rsidRDefault="003D0DA8" w14:paraId="06036894" w14:textId="77777777">
            <w:pPr>
              <w:pStyle w:val="ListParagraph"/>
              <w:numPr>
                <w:ilvl w:val="0"/>
                <w:numId w:val="15"/>
              </w:numPr>
              <w:spacing w:after="160" w:line="256" w:lineRule="auto"/>
            </w:pPr>
            <w:r w:rsidRPr="00264599">
              <w:rPr>
                <w:i/>
                <w:iCs/>
              </w:rPr>
              <w:t>BBC Religions:</w:t>
            </w:r>
            <w:r w:rsidRPr="00264599">
              <w:t xml:space="preserve"> “Christianity: Mary”</w:t>
            </w:r>
          </w:p>
          <w:p w:rsidR="003D0DA8" w:rsidP="003D0DA8" w:rsidRDefault="003D0DA8" w14:paraId="4BCFB441" w14:textId="77777777">
            <w:pPr>
              <w:pStyle w:val="ListParagraph"/>
              <w:spacing w:after="160" w:line="256" w:lineRule="auto"/>
              <w:ind w:left="360"/>
            </w:pPr>
          </w:p>
          <w:p w:rsidRPr="00293182" w:rsidR="003D0DA8" w:rsidP="003D0DA8" w:rsidRDefault="003D0DA8" w14:paraId="7A430E2E" w14:textId="77777777">
            <w:pPr>
              <w:spacing w:after="160" w:line="256" w:lineRule="auto"/>
            </w:pPr>
          </w:p>
          <w:p w:rsidRPr="00CA33B5" w:rsidR="003D0DA8" w:rsidP="003D0DA8" w:rsidRDefault="003D0DA8" w14:paraId="7984027A" w14:textId="77777777">
            <w:pPr>
              <w:pStyle w:val="ListParagraph"/>
              <w:numPr>
                <w:ilvl w:val="0"/>
                <w:numId w:val="16"/>
              </w:numPr>
              <w:spacing w:after="160" w:line="256" w:lineRule="auto"/>
              <w:rPr>
                <w:u w:val="single"/>
              </w:rPr>
            </w:pPr>
            <w:r w:rsidRPr="00CA33B5">
              <w:rPr>
                <w:u w:val="single"/>
              </w:rPr>
              <w:lastRenderedPageBreak/>
              <w:t>Mary and Religious Art:</w:t>
            </w:r>
          </w:p>
          <w:p w:rsidRPr="00CA33B5" w:rsidR="003D0DA8" w:rsidP="003D0DA8" w:rsidRDefault="003D0DA8" w14:paraId="5860079E" w14:textId="77777777">
            <w:pPr>
              <w:pStyle w:val="ListParagraph"/>
              <w:numPr>
                <w:ilvl w:val="0"/>
                <w:numId w:val="15"/>
              </w:numPr>
              <w:spacing w:after="160" w:line="256" w:lineRule="auto"/>
            </w:pPr>
            <w:r w:rsidRPr="00CA33B5">
              <w:t xml:space="preserve">Overview of most commonly viewed art of Mary / Scenes from the life of Christ – </w:t>
            </w:r>
            <w:r w:rsidRPr="00CA33B5">
              <w:rPr>
                <w:i/>
                <w:iCs/>
              </w:rPr>
              <w:t xml:space="preserve">Khan Academy                                                                 </w:t>
            </w:r>
          </w:p>
          <w:p w:rsidRPr="00CA33B5" w:rsidR="003D0DA8" w:rsidP="003D0DA8" w:rsidRDefault="003D0DA8" w14:paraId="771117A1" w14:textId="77777777">
            <w:pPr>
              <w:pStyle w:val="ListParagraph"/>
              <w:numPr>
                <w:ilvl w:val="0"/>
                <w:numId w:val="15"/>
              </w:numPr>
              <w:spacing w:after="160" w:line="256" w:lineRule="auto"/>
            </w:pPr>
            <w:r w:rsidRPr="00CA33B5">
              <w:t xml:space="preserve">Visual Analysis of a Leonardo da Vinci Portrait of Mary – </w:t>
            </w:r>
            <w:r w:rsidRPr="00CA33B5">
              <w:rPr>
                <w:i/>
                <w:iCs/>
              </w:rPr>
              <w:t xml:space="preserve">Google Classroom -  </w:t>
            </w:r>
            <w:r w:rsidRPr="00CA33B5">
              <w:t>20 mins</w:t>
            </w:r>
          </w:p>
          <w:p w:rsidR="003D0DA8" w:rsidP="003D0DA8" w:rsidRDefault="003D0DA8" w14:paraId="086E99B9" w14:textId="77777777"/>
        </w:tc>
        <w:tc>
          <w:tcPr>
            <w:tcW w:w="3278" w:type="dxa"/>
            <w:tcMar/>
          </w:tcPr>
          <w:p w:rsidR="003D0DA8" w:rsidP="66571041" w:rsidRDefault="003D0DA8" w14:paraId="51858D22" w14:noSpellErr="1" w14:textId="161545D8">
            <w:pPr>
              <w:pStyle w:val="Normal"/>
            </w:pPr>
          </w:p>
          <w:p w:rsidRPr="00FD64EE" w:rsidR="003D0DA8" w:rsidP="003D0DA8" w:rsidRDefault="003D0DA8" w14:paraId="0B8423DA" w14:textId="77777777">
            <w:pPr>
              <w:pStyle w:val="ListParagraph"/>
              <w:numPr>
                <w:ilvl w:val="0"/>
                <w:numId w:val="32"/>
              </w:numPr>
              <w:rPr>
                <w:rStyle w:val="Hyperlink"/>
                <w:u w:val="none"/>
              </w:rPr>
            </w:pPr>
            <w:r w:rsidRPr="00FD64EE">
              <w:rPr>
                <w:lang w:val="en-US"/>
              </w:rPr>
              <w:fldChar w:fldCharType="begin"/>
            </w:r>
            <w:r w:rsidRPr="00FD64EE">
              <w:rPr>
                <w:lang w:val="en-US"/>
              </w:rPr>
              <w:instrText xml:space="preserve"> HYPERLINK "https://www.christianity.com/wiki/bible/who-are-all-the-marys-of-the-bible.html" </w:instrText>
            </w:r>
            <w:r w:rsidRPr="00FD64EE">
              <w:rPr>
                <w:lang w:val="en-US"/>
              </w:rPr>
            </w:r>
            <w:r w:rsidRPr="00FD64EE">
              <w:rPr>
                <w:lang w:val="en-US"/>
              </w:rPr>
              <w:fldChar w:fldCharType="separate"/>
            </w:r>
            <w:r w:rsidRPr="00873454">
              <w:rPr>
                <w:rStyle w:val="Hyperlink"/>
                <w:u w:val="none"/>
              </w:rPr>
              <w:t>W</w:t>
            </w:r>
            <w:r w:rsidRPr="00FD64EE">
              <w:rPr>
                <w:rStyle w:val="Hyperlink"/>
                <w:u w:val="none"/>
                <w:lang w:val="en-US"/>
              </w:rPr>
              <w:t>ho-are-all-the-marys-of-the-bible.html</w:t>
            </w:r>
          </w:p>
          <w:p w:rsidRPr="008B52BF" w:rsidR="003D0DA8" w:rsidP="003D0DA8" w:rsidRDefault="003D0DA8" w14:paraId="67601525" w14:textId="77777777">
            <w:pPr>
              <w:pStyle w:val="ListParagraph"/>
              <w:numPr>
                <w:ilvl w:val="0"/>
                <w:numId w:val="32"/>
              </w:numPr>
            </w:pPr>
            <w:r w:rsidRPr="00FD64EE">
              <w:rPr>
                <w:lang w:val="en-US"/>
              </w:rPr>
              <w:fldChar w:fldCharType="end"/>
            </w:r>
            <w:hyperlink w:history="1" r:id="rId28">
              <w:r w:rsidRPr="008B52BF">
                <w:rPr>
                  <w:rStyle w:val="Hyperlink"/>
                  <w:u w:val="none"/>
                </w:rPr>
                <w:t>Mary of Nazareth: Mother of Jesus - Guideposts</w:t>
              </w:r>
            </w:hyperlink>
          </w:p>
          <w:p w:rsidR="003D0DA8" w:rsidP="003D0DA8" w:rsidRDefault="003D0DA8" w14:paraId="6C181A0F" w14:textId="77777777"/>
          <w:p w:rsidR="003D0DA8" w:rsidP="003D0DA8" w:rsidRDefault="003D0DA8" w14:paraId="73ACA7AF" w14:textId="77777777"/>
          <w:p w:rsidR="003D0DA8" w:rsidP="003D0DA8" w:rsidRDefault="003D0DA8" w14:paraId="41A9D6B1" w14:textId="77777777"/>
          <w:p w:rsidR="003D0DA8" w:rsidP="003D0DA8" w:rsidRDefault="003D0DA8" w14:paraId="2B9E105B" w14:textId="77777777"/>
          <w:p w:rsidRPr="006F5799" w:rsidR="003D0DA8" w:rsidP="003D0DA8" w:rsidRDefault="003D0DA8" w14:paraId="69E6348B" w14:textId="77777777">
            <w:pPr>
              <w:rPr>
                <w:b/>
                <w:bCs/>
              </w:rPr>
            </w:pPr>
            <w:r w:rsidRPr="006F5799">
              <w:rPr>
                <w:b/>
                <w:bCs/>
              </w:rPr>
              <w:t>Saddleback</w:t>
            </w:r>
            <w:r>
              <w:rPr>
                <w:b/>
                <w:bCs/>
              </w:rPr>
              <w:t>:</w:t>
            </w:r>
          </w:p>
          <w:p w:rsidRPr="00235ED0" w:rsidR="003D0DA8" w:rsidP="003D0DA8" w:rsidRDefault="003D0DA8" w14:paraId="3F7AAF42" w14:textId="77777777">
            <w:pPr>
              <w:pStyle w:val="ListParagraph"/>
              <w:numPr>
                <w:ilvl w:val="0"/>
                <w:numId w:val="33"/>
              </w:numPr>
              <w:rPr>
                <w:lang w:val="en-AU"/>
              </w:rPr>
            </w:pPr>
            <w:hyperlink w:history="1" r:id="rId29">
              <w:r w:rsidRPr="00235ED0">
                <w:rPr>
                  <w:rStyle w:val="Hyperlink"/>
                  <w:u w:val="none"/>
                  <w:lang w:val="en-AU"/>
                </w:rPr>
                <w:t>https://www.youtube.com/watch?v=XkEypzmHwCI</w:t>
              </w:r>
            </w:hyperlink>
          </w:p>
          <w:p w:rsidR="003D0DA8" w:rsidP="003D0DA8" w:rsidRDefault="003D0DA8" w14:paraId="60A24CFE" w14:textId="77777777"/>
          <w:p w:rsidRPr="00FD64EE" w:rsidR="003D0DA8" w:rsidP="003D0DA8" w:rsidRDefault="003D0DA8" w14:paraId="4D709A31" w14:textId="77777777">
            <w:pPr>
              <w:pStyle w:val="ListParagraph"/>
              <w:numPr>
                <w:ilvl w:val="0"/>
                <w:numId w:val="33"/>
              </w:numPr>
              <w:rPr>
                <w:lang w:val="en-AU"/>
              </w:rPr>
            </w:pPr>
            <w:hyperlink w:history="1" r:id="rId30">
              <w:r w:rsidRPr="00FD64EE">
                <w:rPr>
                  <w:rStyle w:val="Hyperlink"/>
                  <w:u w:val="none"/>
                  <w:lang w:val="en-AU"/>
                </w:rPr>
                <w:t>Who-was-mary-the-mother-of-jesus.html</w:t>
              </w:r>
            </w:hyperlink>
          </w:p>
          <w:p w:rsidRPr="00C63367" w:rsidR="003D0DA8" w:rsidP="003D0DA8" w:rsidRDefault="003D0DA8" w14:paraId="73D8358B" w14:textId="77777777">
            <w:pPr>
              <w:pStyle w:val="ListParagraph"/>
              <w:numPr>
                <w:ilvl w:val="0"/>
                <w:numId w:val="33"/>
              </w:numPr>
            </w:pPr>
            <w:hyperlink w:history="1" r:id="rId31">
              <w:r w:rsidRPr="003D355D">
                <w:rPr>
                  <w:rStyle w:val="Hyperlink"/>
                  <w:u w:val="none"/>
                </w:rPr>
                <w:t>BBC - Religions - Christianity: Mary</w:t>
              </w:r>
            </w:hyperlink>
          </w:p>
          <w:p w:rsidR="003D0DA8" w:rsidP="003D0DA8" w:rsidRDefault="003D0DA8" w14:paraId="488B1D57" w14:textId="77777777"/>
          <w:p w:rsidR="003D0DA8" w:rsidP="003D0DA8" w:rsidRDefault="003D0DA8" w14:paraId="1BF17896" w14:textId="77777777"/>
          <w:p w:rsidRPr="002A28DD" w:rsidR="003D0DA8" w:rsidP="003D0DA8" w:rsidRDefault="003D0DA8" w14:paraId="3C17FFB2" w14:textId="77777777">
            <w:pPr>
              <w:rPr>
                <w:b/>
                <w:bCs/>
                <w:u w:val="single"/>
              </w:rPr>
            </w:pPr>
            <w:r w:rsidRPr="002A28DD">
              <w:rPr>
                <w:b/>
                <w:bCs/>
                <w:u w:val="single"/>
              </w:rPr>
              <w:lastRenderedPageBreak/>
              <w:t>Extension Task:</w:t>
            </w:r>
          </w:p>
          <w:p w:rsidRPr="0005580F" w:rsidR="003D0DA8" w:rsidP="003D0DA8" w:rsidRDefault="003D0DA8" w14:paraId="7FB92920" w14:textId="77777777">
            <w:pPr>
              <w:pStyle w:val="ListParagraph"/>
              <w:numPr>
                <w:ilvl w:val="0"/>
                <w:numId w:val="48"/>
              </w:numPr>
            </w:pPr>
            <w:hyperlink w:history="1" r:id="rId32">
              <w:r w:rsidRPr="0005580F">
                <w:rPr>
                  <w:rStyle w:val="Hyperlink"/>
                  <w:u w:val="none"/>
                </w:rPr>
                <w:t>Virgin of the Rocks (video) | Khan Academy</w:t>
              </w:r>
            </w:hyperlink>
          </w:p>
          <w:p w:rsidRPr="008F4673" w:rsidR="003D0DA8" w:rsidP="003D0DA8" w:rsidRDefault="003D0DA8" w14:paraId="7D6BAC2E" w14:textId="77777777">
            <w:pPr>
              <w:pStyle w:val="ListParagraph"/>
              <w:numPr>
                <w:ilvl w:val="0"/>
                <w:numId w:val="48"/>
              </w:numPr>
              <w:rPr>
                <w:rStyle w:val="Hyperlink"/>
                <w:color w:val="auto"/>
                <w:u w:val="none"/>
              </w:rPr>
            </w:pPr>
            <w:hyperlink w:history="1" r:id="rId33">
              <w:r w:rsidRPr="0005580F">
                <w:rPr>
                  <w:rStyle w:val="Hyperlink"/>
                  <w:u w:val="none"/>
                </w:rPr>
                <w:t>The life of Christ in medieval and Renaissance art (article) | Khan Academy</w:t>
              </w:r>
            </w:hyperlink>
          </w:p>
          <w:p w:rsidR="003D0DA8" w:rsidP="003D0DA8" w:rsidRDefault="003D0DA8" w14:paraId="160C1518" w14:textId="77777777"/>
        </w:tc>
      </w:tr>
      <w:tr w:rsidRPr="00853AE8" w:rsidR="00A04D2A" w:rsidTr="74B6CFD6" w14:paraId="04CEDA94" w14:textId="77777777">
        <w:trPr>
          <w:trHeight w:val="132"/>
        </w:trPr>
        <w:tc>
          <w:tcPr>
            <w:tcW w:w="421" w:type="dxa"/>
            <w:tcMar/>
          </w:tcPr>
          <w:p w:rsidR="00A04D2A" w:rsidP="00A04D2A" w:rsidRDefault="00A04D2A" w14:paraId="38EA1294" w14:textId="77777777">
            <w:pPr>
              <w:rPr>
                <w:b/>
                <w:color w:val="1C3F94"/>
              </w:rPr>
            </w:pPr>
          </w:p>
          <w:p w:rsidR="00A04D2A" w:rsidP="00A04D2A" w:rsidRDefault="00A04D2A" w14:paraId="44865B91" w14:textId="06D782EC">
            <w:pPr>
              <w:rPr>
                <w:b/>
                <w:color w:val="1C3F94"/>
              </w:rPr>
            </w:pPr>
            <w:r w:rsidRPr="00A835BA">
              <w:rPr>
                <w:b/>
                <w:color w:val="1C3F94"/>
              </w:rPr>
              <w:t>5</w:t>
            </w:r>
          </w:p>
        </w:tc>
        <w:tc>
          <w:tcPr>
            <w:tcW w:w="1417" w:type="dxa"/>
            <w:tcMar/>
          </w:tcPr>
          <w:p w:rsidR="00A04D2A" w:rsidP="00A04D2A" w:rsidRDefault="00A04D2A" w14:paraId="14C65255" w14:textId="77777777"/>
          <w:p w:rsidR="00A04D2A" w:rsidP="00A04D2A" w:rsidRDefault="00A04D2A" w14:paraId="17513C02" w14:textId="77777777">
            <w:r w:rsidRPr="004F0C03">
              <w:rPr>
                <w:b/>
                <w:bCs/>
              </w:rPr>
              <w:t>NEW TESTAMENT</w:t>
            </w:r>
            <w:r>
              <w:t>:</w:t>
            </w:r>
          </w:p>
          <w:p w:rsidR="00A04D2A" w:rsidP="00A04D2A" w:rsidRDefault="00A04D2A" w14:paraId="7173A0E4" w14:textId="2277C3E3">
            <w:r>
              <w:t xml:space="preserve">Mary Magdalene </w:t>
            </w:r>
          </w:p>
        </w:tc>
        <w:tc>
          <w:tcPr>
            <w:tcW w:w="2268" w:type="dxa"/>
            <w:tcMar/>
          </w:tcPr>
          <w:p w:rsidR="00A04D2A" w:rsidP="00A04D2A" w:rsidRDefault="00A04D2A" w14:paraId="67A2A6EA" w14:textId="77777777"/>
          <w:p w:rsidRPr="00CA33B5" w:rsidR="00A04D2A" w:rsidP="00A04D2A" w:rsidRDefault="00A04D2A" w14:paraId="65EA5BD6" w14:textId="77777777">
            <w:r w:rsidRPr="00CA33B5">
              <w:t xml:space="preserve">Who was Mary Magdalene in the </w:t>
            </w:r>
          </w:p>
          <w:p w:rsidRPr="00CA33B5" w:rsidR="00A04D2A" w:rsidP="00A04D2A" w:rsidRDefault="00A04D2A" w14:paraId="6AD2121B" w14:textId="77777777">
            <w:r w:rsidRPr="00CA33B5">
              <w:t>NEW TESTAMENT?</w:t>
            </w:r>
          </w:p>
          <w:p w:rsidRPr="00176CF8" w:rsidR="00A04D2A" w:rsidP="00A04D2A" w:rsidRDefault="00A04D2A" w14:paraId="180D8F32" w14:textId="77777777">
            <w:pPr>
              <w:jc w:val="center"/>
            </w:pPr>
          </w:p>
          <w:p w:rsidR="00A04D2A" w:rsidP="00A04D2A" w:rsidRDefault="00A04D2A" w14:paraId="5B3B2E87" w14:textId="77777777"/>
          <w:p w:rsidR="00A04D2A" w:rsidP="00A04D2A" w:rsidRDefault="00A04D2A" w14:paraId="0874E82F" w14:textId="77777777"/>
          <w:p w:rsidRPr="00176CF8" w:rsidR="00A04D2A" w:rsidP="00A04D2A" w:rsidRDefault="00A04D2A" w14:paraId="07FBFF36" w14:textId="77777777"/>
          <w:p w:rsidRPr="00176CF8" w:rsidR="00A04D2A" w:rsidP="00A04D2A" w:rsidRDefault="00A04D2A" w14:paraId="697A6D91" w14:textId="77777777">
            <w:r w:rsidRPr="00176CF8">
              <w:t xml:space="preserve">What can </w:t>
            </w:r>
            <w:r>
              <w:t>b</w:t>
            </w:r>
            <w:r w:rsidRPr="00176CF8">
              <w:t>e learn</w:t>
            </w:r>
            <w:r>
              <w:t>ed</w:t>
            </w:r>
            <w:r w:rsidRPr="00176CF8">
              <w:t xml:space="preserve"> about Jesus/God from the life of Mary Magdalene?</w:t>
            </w:r>
          </w:p>
          <w:p w:rsidR="00A04D2A" w:rsidP="00A04D2A" w:rsidRDefault="00A04D2A" w14:paraId="18CA414C" w14:textId="77777777"/>
          <w:p w:rsidR="00A04D2A" w:rsidP="00A04D2A" w:rsidRDefault="00A04D2A" w14:paraId="2237D07C" w14:textId="77777777"/>
          <w:p w:rsidRPr="00176CF8" w:rsidR="00A04D2A" w:rsidP="00A04D2A" w:rsidRDefault="00A04D2A" w14:paraId="5245F0A6" w14:textId="77777777">
            <w:r w:rsidRPr="00176CF8">
              <w:t>How is Mary Magdalene important in the world of Religious Art?</w:t>
            </w:r>
          </w:p>
          <w:p w:rsidRPr="00682B5D" w:rsidR="00A04D2A" w:rsidP="00A04D2A" w:rsidRDefault="00A04D2A" w14:paraId="7BF03526" w14:textId="77777777">
            <w:pPr>
              <w:rPr>
                <w:b/>
                <w:bCs/>
                <w:u w:val="single"/>
              </w:rPr>
            </w:pPr>
          </w:p>
        </w:tc>
        <w:tc>
          <w:tcPr>
            <w:tcW w:w="839" w:type="dxa"/>
            <w:tcMar/>
          </w:tcPr>
          <w:p w:rsidR="00A04D2A" w:rsidP="00A04D2A" w:rsidRDefault="00A04D2A" w14:paraId="602DF4B5" w14:textId="77777777"/>
          <w:p w:rsidR="00A04D2A" w:rsidP="00A04D2A" w:rsidRDefault="00A04D2A" w14:paraId="5E11ACE0" w14:textId="77777777">
            <w:r>
              <w:t>10min</w:t>
            </w:r>
          </w:p>
          <w:p w:rsidR="00A04D2A" w:rsidP="00A04D2A" w:rsidRDefault="00A04D2A" w14:paraId="67220782" w14:textId="77777777"/>
          <w:p w:rsidR="00A04D2A" w:rsidP="00A04D2A" w:rsidRDefault="00A04D2A" w14:paraId="1F86E2EA" w14:textId="77777777"/>
          <w:p w:rsidR="00A04D2A" w:rsidP="00A04D2A" w:rsidRDefault="00A04D2A" w14:paraId="14BBF8F0" w14:textId="77777777">
            <w:r>
              <w:t>5min</w:t>
            </w:r>
          </w:p>
          <w:p w:rsidR="00A04D2A" w:rsidP="00A04D2A" w:rsidRDefault="00A04D2A" w14:paraId="0A49BF12" w14:textId="77777777"/>
          <w:p w:rsidR="00A04D2A" w:rsidP="00A04D2A" w:rsidRDefault="00A04D2A" w14:paraId="4A33CBA3" w14:textId="77777777"/>
          <w:p w:rsidR="00A04D2A" w:rsidP="00A04D2A" w:rsidRDefault="00A04D2A" w14:paraId="40180B99" w14:textId="77777777"/>
          <w:p w:rsidR="00A04D2A" w:rsidP="00A04D2A" w:rsidRDefault="00A04D2A" w14:paraId="7581CF2F" w14:textId="77777777">
            <w:r>
              <w:t>20min</w:t>
            </w:r>
          </w:p>
          <w:p w:rsidR="00A04D2A" w:rsidP="00A04D2A" w:rsidRDefault="00A04D2A" w14:paraId="0FF63FC7" w14:textId="77777777"/>
          <w:p w:rsidR="00A04D2A" w:rsidP="00A04D2A" w:rsidRDefault="00A04D2A" w14:paraId="74F978F3" w14:textId="77777777"/>
          <w:p w:rsidR="00A04D2A" w:rsidP="00A04D2A" w:rsidRDefault="00A04D2A" w14:paraId="21A2034E" w14:textId="77777777"/>
          <w:p w:rsidR="00A04D2A" w:rsidP="00A04D2A" w:rsidRDefault="00A04D2A" w14:paraId="5F659915" w14:textId="77777777"/>
          <w:p w:rsidR="00A04D2A" w:rsidP="00A04D2A" w:rsidRDefault="00A04D2A" w14:paraId="57AE9AFC" w14:textId="77777777"/>
          <w:p w:rsidR="00A04D2A" w:rsidP="00A04D2A" w:rsidRDefault="00A04D2A" w14:paraId="607CA603" w14:textId="77777777">
            <w:r>
              <w:t>15min</w:t>
            </w:r>
          </w:p>
          <w:p w:rsidR="00A04D2A" w:rsidP="00A04D2A" w:rsidRDefault="00A04D2A" w14:paraId="28F9B395" w14:textId="77777777"/>
          <w:p w:rsidR="00A04D2A" w:rsidP="00A04D2A" w:rsidRDefault="00A04D2A" w14:paraId="0E6B2397" w14:textId="77777777"/>
          <w:p w:rsidR="00A04D2A" w:rsidP="00A04D2A" w:rsidRDefault="00A04D2A" w14:paraId="4933E96A" w14:textId="77777777"/>
        </w:tc>
        <w:tc>
          <w:tcPr>
            <w:tcW w:w="6532" w:type="dxa"/>
            <w:tcMar/>
          </w:tcPr>
          <w:p w:rsidR="00A04D2A" w:rsidP="00A04D2A" w:rsidRDefault="00A04D2A" w14:paraId="3F40FDC5" w14:textId="77777777"/>
          <w:p w:rsidR="00A04D2A" w:rsidP="00A04D2A" w:rsidRDefault="00A04D2A" w14:paraId="3B5444F6" w14:textId="77777777">
            <w:r>
              <w:t xml:space="preserve">What is the </w:t>
            </w:r>
            <w:r w:rsidRPr="00DB3C06">
              <w:t>historical truth</w:t>
            </w:r>
            <w:r>
              <w:t xml:space="preserve"> about Mary Magdalene?  </w:t>
            </w:r>
          </w:p>
          <w:p w:rsidRPr="00CA33B5" w:rsidR="00A04D2A" w:rsidP="00A04D2A" w:rsidRDefault="00A04D2A" w14:paraId="2AE65567" w14:textId="77777777">
            <w:pPr>
              <w:pStyle w:val="ListParagraph"/>
              <w:numPr>
                <w:ilvl w:val="0"/>
                <w:numId w:val="25"/>
              </w:numPr>
            </w:pPr>
            <w:r>
              <w:t xml:space="preserve">You Tube  – </w:t>
            </w:r>
            <w:r w:rsidRPr="00CA33B5">
              <w:t>10 mins</w:t>
            </w:r>
          </w:p>
          <w:p w:rsidRPr="00CA33B5" w:rsidR="00A04D2A" w:rsidP="00A04D2A" w:rsidRDefault="00A04D2A" w14:paraId="6167278F" w14:textId="77777777">
            <w:pPr>
              <w:rPr>
                <w:u w:val="single"/>
              </w:rPr>
            </w:pPr>
          </w:p>
          <w:p w:rsidRPr="00CA33B5" w:rsidR="00A04D2A" w:rsidP="00A04D2A" w:rsidRDefault="00A04D2A" w14:paraId="4D657C4E" w14:textId="77777777">
            <w:pPr>
              <w:rPr>
                <w:u w:val="single"/>
              </w:rPr>
            </w:pPr>
            <w:r w:rsidRPr="00CA33B5">
              <w:rPr>
                <w:u w:val="single"/>
              </w:rPr>
              <w:t>Animated version:</w:t>
            </w:r>
          </w:p>
          <w:p w:rsidRPr="00CA33B5" w:rsidR="00A04D2A" w:rsidP="00A04D2A" w:rsidRDefault="00A04D2A" w14:paraId="495E90A1" w14:textId="77777777">
            <w:pPr>
              <w:pStyle w:val="ListParagraph"/>
              <w:numPr>
                <w:ilvl w:val="0"/>
                <w:numId w:val="15"/>
              </w:numPr>
            </w:pPr>
            <w:r w:rsidRPr="00CA33B5">
              <w:t>Reflective retelling on Mary’s story -  4 mins</w:t>
            </w:r>
          </w:p>
          <w:p w:rsidRPr="005B74D7" w:rsidR="00A04D2A" w:rsidP="00A04D2A" w:rsidRDefault="00A04D2A" w14:paraId="4BDF5797" w14:textId="77777777">
            <w:pPr>
              <w:pStyle w:val="ListParagraph"/>
              <w:ind w:left="360"/>
              <w:rPr>
                <w:b/>
                <w:bCs/>
              </w:rPr>
            </w:pPr>
          </w:p>
          <w:p w:rsidR="00A04D2A" w:rsidP="00A04D2A" w:rsidRDefault="00A04D2A" w14:paraId="5230134C" w14:textId="77777777">
            <w:pPr>
              <w:rPr>
                <w:b/>
                <w:bCs/>
              </w:rPr>
            </w:pPr>
          </w:p>
          <w:p w:rsidRPr="00CA33B5" w:rsidR="00A04D2A" w:rsidP="00A04D2A" w:rsidRDefault="00A04D2A" w14:paraId="1961237A" w14:textId="77777777">
            <w:pPr>
              <w:rPr>
                <w:u w:val="single"/>
              </w:rPr>
            </w:pPr>
            <w:r w:rsidRPr="00CA33B5">
              <w:rPr>
                <w:u w:val="single"/>
              </w:rPr>
              <w:t>Classroom research on Mary’s life:</w:t>
            </w:r>
          </w:p>
          <w:p w:rsidRPr="007964F1" w:rsidR="00A04D2A" w:rsidP="00A04D2A" w:rsidRDefault="00A04D2A" w14:paraId="3E9AC321" w14:textId="77777777">
            <w:pPr>
              <w:pStyle w:val="ListParagraph"/>
              <w:numPr>
                <w:ilvl w:val="0"/>
                <w:numId w:val="15"/>
              </w:numPr>
            </w:pPr>
            <w:r w:rsidRPr="007964F1">
              <w:t>Lindsay Hardin Freeman blog: “She Showed up. Like women do”</w:t>
            </w:r>
          </w:p>
          <w:p w:rsidRPr="007964F1" w:rsidR="00A04D2A" w:rsidP="00A04D2A" w:rsidRDefault="00A04D2A" w14:paraId="523CB196" w14:textId="77777777">
            <w:pPr>
              <w:pStyle w:val="ListParagraph"/>
              <w:numPr>
                <w:ilvl w:val="0"/>
                <w:numId w:val="15"/>
              </w:numPr>
            </w:pPr>
            <w:hyperlink w:history="1" r:id="rId34">
              <w:r w:rsidRPr="007964F1">
                <w:rPr>
                  <w:rStyle w:val="Hyperlink"/>
                  <w:color w:val="auto"/>
                  <w:u w:val="none"/>
                </w:rPr>
                <w:t xml:space="preserve">How Many Mary’s Are in the Bible? Who Were They? </w:t>
              </w:r>
            </w:hyperlink>
          </w:p>
          <w:p w:rsidR="00A04D2A" w:rsidP="00A04D2A" w:rsidRDefault="00A04D2A" w14:paraId="7D75B735" w14:textId="77777777">
            <w:pPr>
              <w:pStyle w:val="ListParagraph"/>
              <w:ind w:left="360"/>
              <w:rPr>
                <w:color w:val="7030A0"/>
              </w:rPr>
            </w:pPr>
          </w:p>
          <w:p w:rsidR="00A04D2A" w:rsidP="00A04D2A" w:rsidRDefault="00A04D2A" w14:paraId="280265CA" w14:textId="77777777">
            <w:pPr>
              <w:rPr>
                <w:u w:val="single"/>
              </w:rPr>
            </w:pPr>
          </w:p>
          <w:p w:rsidR="00A04D2A" w:rsidP="00A04D2A" w:rsidRDefault="00A04D2A" w14:paraId="7F07C1D5" w14:textId="77777777">
            <w:pPr>
              <w:rPr>
                <w:u w:val="single"/>
              </w:rPr>
            </w:pPr>
          </w:p>
          <w:p w:rsidRPr="00CA33B5" w:rsidR="00A04D2A" w:rsidP="00A04D2A" w:rsidRDefault="00A04D2A" w14:paraId="67A40535" w14:textId="77777777">
            <w:pPr>
              <w:rPr>
                <w:u w:val="single"/>
              </w:rPr>
            </w:pPr>
            <w:r w:rsidRPr="00CA33B5">
              <w:rPr>
                <w:u w:val="single"/>
              </w:rPr>
              <w:t>Extension:</w:t>
            </w:r>
          </w:p>
          <w:p w:rsidRPr="00CA33B5" w:rsidR="00A04D2A" w:rsidP="00A04D2A" w:rsidRDefault="00A04D2A" w14:paraId="1A68B3C6" w14:textId="77777777">
            <w:r w:rsidRPr="00CA33B5">
              <w:t>Video Commentary on famous Donatello wooden carving of Mary.</w:t>
            </w:r>
          </w:p>
          <w:p w:rsidR="00A04D2A" w:rsidP="00A04D2A" w:rsidRDefault="00A04D2A" w14:paraId="678E7606" w14:textId="3DC56D86">
            <w:pPr>
              <w:spacing w:after="160" w:line="256" w:lineRule="auto"/>
            </w:pPr>
            <w:r w:rsidRPr="00CA33B5">
              <w:t>Khan Academy</w:t>
            </w:r>
          </w:p>
        </w:tc>
        <w:tc>
          <w:tcPr>
            <w:tcW w:w="3278" w:type="dxa"/>
            <w:tcMar/>
          </w:tcPr>
          <w:p w:rsidR="00A04D2A" w:rsidP="00A04D2A" w:rsidRDefault="00A04D2A" w14:paraId="5A07892A" w14:textId="77777777">
            <w:pPr>
              <w:rPr>
                <w:rFonts w:cstheme="minorHAnsi"/>
              </w:rPr>
            </w:pPr>
          </w:p>
          <w:p w:rsidRPr="007964F1" w:rsidR="00A04D2A" w:rsidP="00A04D2A" w:rsidRDefault="00A04D2A" w14:paraId="6E260824" w14:textId="77777777">
            <w:pPr>
              <w:pStyle w:val="ListParagraph"/>
              <w:numPr>
                <w:ilvl w:val="0"/>
                <w:numId w:val="40"/>
              </w:numPr>
              <w:rPr>
                <w:rStyle w:val="Hyperlink"/>
                <w:rFonts w:cstheme="minorHAnsi"/>
                <w:b/>
                <w:bCs/>
                <w:color w:val="548DD4" w:themeColor="text2" w:themeTint="99"/>
                <w:u w:val="none"/>
              </w:rPr>
            </w:pPr>
            <w:hyperlink w:history="1" r:id="rId35">
              <w:r w:rsidRPr="007964F1">
                <w:rPr>
                  <w:rStyle w:val="Hyperlink"/>
                  <w:rFonts w:cstheme="minorHAnsi"/>
                  <w:b/>
                  <w:bCs/>
                  <w:color w:val="548DD4" w:themeColor="text2" w:themeTint="99"/>
                  <w:u w:val="none"/>
                </w:rPr>
                <w:t>The Untold Truth Of Mary Magdalene - YouTube</w:t>
              </w:r>
            </w:hyperlink>
          </w:p>
          <w:p w:rsidRPr="007964F1" w:rsidR="00A04D2A" w:rsidP="00A04D2A" w:rsidRDefault="00A04D2A" w14:paraId="44133EE5" w14:textId="77777777">
            <w:pPr>
              <w:pStyle w:val="ListParagraph"/>
              <w:ind w:left="360"/>
              <w:rPr>
                <w:rFonts w:cstheme="minorHAnsi"/>
                <w:color w:val="548DD4" w:themeColor="text2" w:themeTint="99"/>
              </w:rPr>
            </w:pPr>
          </w:p>
          <w:p w:rsidRPr="007964F1" w:rsidR="00A04D2A" w:rsidP="00A04D2A" w:rsidRDefault="00A04D2A" w14:paraId="3160ADBC" w14:textId="77777777">
            <w:pPr>
              <w:pStyle w:val="ListParagraph"/>
              <w:numPr>
                <w:ilvl w:val="0"/>
                <w:numId w:val="40"/>
              </w:numPr>
              <w:rPr>
                <w:rFonts w:cstheme="minorHAnsi"/>
                <w:color w:val="548DD4" w:themeColor="text2" w:themeTint="99"/>
              </w:rPr>
            </w:pPr>
            <w:hyperlink w:history="1" r:id="rId36">
              <w:r w:rsidRPr="007964F1">
                <w:rPr>
                  <w:rStyle w:val="Hyperlink"/>
                  <w:rFonts w:cstheme="minorHAnsi"/>
                  <w:color w:val="548DD4" w:themeColor="text2" w:themeTint="99"/>
                  <w:u w:val="none"/>
                </w:rPr>
                <w:t>God's Story Mary Magdalene SD - YouTube</w:t>
              </w:r>
            </w:hyperlink>
          </w:p>
          <w:p w:rsidR="00A04D2A" w:rsidP="00A04D2A" w:rsidRDefault="00A04D2A" w14:paraId="64F5D744" w14:textId="77777777">
            <w:pPr>
              <w:rPr>
                <w:rFonts w:cstheme="minorHAnsi"/>
              </w:rPr>
            </w:pPr>
          </w:p>
          <w:p w:rsidRPr="00D0464D" w:rsidR="00A04D2A" w:rsidP="00A04D2A" w:rsidRDefault="00A04D2A" w14:paraId="465040F7" w14:textId="77777777">
            <w:pPr>
              <w:rPr>
                <w:rFonts w:cstheme="minorHAnsi"/>
              </w:rPr>
            </w:pPr>
          </w:p>
          <w:p w:rsidRPr="00907370" w:rsidR="00A04D2A" w:rsidP="00A04D2A" w:rsidRDefault="00A04D2A" w14:paraId="0FD927D7" w14:textId="77777777">
            <w:pPr>
              <w:pStyle w:val="ListParagraph"/>
              <w:numPr>
                <w:ilvl w:val="0"/>
                <w:numId w:val="41"/>
              </w:numPr>
              <w:rPr>
                <w:rFonts w:cstheme="minorHAnsi"/>
              </w:rPr>
            </w:pPr>
            <w:hyperlink w:history="1" r:id="rId37">
              <w:r w:rsidRPr="00907370">
                <w:rPr>
                  <w:rStyle w:val="Hyperlink"/>
                  <w:rFonts w:cstheme="minorHAnsi"/>
                  <w:u w:val="none"/>
                </w:rPr>
                <w:t>She showed up. Like women do. | Lindsay Hardin Freeman</w:t>
              </w:r>
            </w:hyperlink>
          </w:p>
          <w:p w:rsidRPr="00907370" w:rsidR="00A04D2A" w:rsidP="00A04D2A" w:rsidRDefault="00A04D2A" w14:paraId="18DA09FF" w14:textId="77777777">
            <w:pPr>
              <w:pStyle w:val="ListParagraph"/>
              <w:numPr>
                <w:ilvl w:val="0"/>
                <w:numId w:val="41"/>
              </w:numPr>
              <w:rPr>
                <w:rFonts w:cstheme="minorHAnsi"/>
              </w:rPr>
            </w:pPr>
            <w:hyperlink w:history="1" r:id="rId38">
              <w:r w:rsidRPr="00907370">
                <w:rPr>
                  <w:rStyle w:val="Hyperlink"/>
                  <w:rFonts w:cstheme="minorHAnsi"/>
                  <w:u w:val="none"/>
                </w:rPr>
                <w:t xml:space="preserve">How Many Mary’s Are in the Bible? Who Were They? </w:t>
              </w:r>
              <w:r w:rsidRPr="00907370">
                <w:rPr>
                  <w:rStyle w:val="Hyperlink"/>
                  <w:rFonts w:cstheme="minorHAnsi"/>
                  <w:b/>
                  <w:bCs/>
                  <w:u w:val="none"/>
                </w:rPr>
                <w:t>(christianity.com)</w:t>
              </w:r>
            </w:hyperlink>
          </w:p>
          <w:p w:rsidR="00A04D2A" w:rsidP="66571041" w:rsidRDefault="00A04D2A" w14:paraId="7FBE3986" w14:textId="77777777" w14:noSpellErr="1">
            <w:pPr>
              <w:rPr>
                <w:rFonts w:cs="Calibri" w:cstheme="minorAscii"/>
              </w:rPr>
            </w:pPr>
          </w:p>
          <w:p w:rsidR="66571041" w:rsidP="66571041" w:rsidRDefault="66571041" w14:paraId="454F59D9" w14:textId="62B8FEB4">
            <w:pPr>
              <w:pStyle w:val="Normal"/>
              <w:rPr>
                <w:rFonts w:cs="Calibri" w:cstheme="minorAscii"/>
              </w:rPr>
            </w:pPr>
          </w:p>
          <w:p w:rsidR="66571041" w:rsidP="66571041" w:rsidRDefault="66571041" w14:paraId="25144D8D" w14:textId="2F269EF2">
            <w:pPr>
              <w:pStyle w:val="Normal"/>
              <w:rPr>
                <w:rFonts w:cs="Calibri" w:cstheme="minorAscii"/>
              </w:rPr>
            </w:pPr>
          </w:p>
          <w:p w:rsidRPr="00907370" w:rsidR="00A04D2A" w:rsidP="00A04D2A" w:rsidRDefault="00A04D2A" w14:paraId="3FB1CB3B" w14:textId="77777777">
            <w:pPr>
              <w:pStyle w:val="ListParagraph"/>
              <w:numPr>
                <w:ilvl w:val="0"/>
                <w:numId w:val="41"/>
              </w:numPr>
              <w:rPr>
                <w:rFonts w:cstheme="minorHAnsi"/>
              </w:rPr>
            </w:pPr>
            <w:hyperlink w:history="1" r:id="rId39">
              <w:r w:rsidRPr="00907370">
                <w:rPr>
                  <w:rStyle w:val="Hyperlink"/>
                  <w:rFonts w:cstheme="minorHAnsi"/>
                  <w:u w:val="none"/>
                </w:rPr>
                <w:t>Donatello, Mary Magdalene (video) | Khan Academy</w:t>
              </w:r>
            </w:hyperlink>
          </w:p>
          <w:p w:rsidR="00A04D2A" w:rsidP="00A04D2A" w:rsidRDefault="00A04D2A" w14:paraId="22CE7286" w14:textId="77777777">
            <w:pPr>
              <w:rPr>
                <w:rFonts w:cstheme="minorHAnsi"/>
              </w:rPr>
            </w:pPr>
          </w:p>
          <w:p w:rsidR="00A04D2A" w:rsidP="00A04D2A" w:rsidRDefault="00A04D2A" w14:paraId="650C3B38" w14:textId="77777777">
            <w:pPr>
              <w:rPr>
                <w:rFonts w:cstheme="minorHAnsi"/>
              </w:rPr>
            </w:pPr>
          </w:p>
          <w:p w:rsidR="00A04D2A" w:rsidP="00A04D2A" w:rsidRDefault="00A04D2A" w14:paraId="5F52C14F" w14:textId="77777777"/>
        </w:tc>
      </w:tr>
      <w:tr w:rsidRPr="00853AE8" w:rsidR="00A04D2A" w:rsidTr="74B6CFD6" w14:paraId="7BF5B1E0" w14:textId="77777777">
        <w:trPr>
          <w:trHeight w:val="1304"/>
        </w:trPr>
        <w:tc>
          <w:tcPr>
            <w:tcW w:w="421" w:type="dxa"/>
            <w:tcMar/>
          </w:tcPr>
          <w:p w:rsidR="00A04D2A" w:rsidP="00A04D2A" w:rsidRDefault="00A04D2A" w14:paraId="605FC942" w14:textId="77777777">
            <w:pPr>
              <w:rPr>
                <w:b/>
                <w:color w:val="1C3F94"/>
              </w:rPr>
            </w:pPr>
          </w:p>
          <w:p w:rsidR="00A04D2A" w:rsidP="00A04D2A" w:rsidRDefault="00A04D2A" w14:paraId="73FC2858" w14:textId="55B8E1FC">
            <w:pPr>
              <w:rPr>
                <w:b/>
                <w:color w:val="1C3F94"/>
              </w:rPr>
            </w:pPr>
            <w:r>
              <w:rPr>
                <w:b/>
                <w:color w:val="1C3F94"/>
              </w:rPr>
              <w:t>6</w:t>
            </w:r>
          </w:p>
        </w:tc>
        <w:tc>
          <w:tcPr>
            <w:tcW w:w="1417" w:type="dxa"/>
            <w:tcMar/>
          </w:tcPr>
          <w:p w:rsidR="00A04D2A" w:rsidP="00A04D2A" w:rsidRDefault="00A04D2A" w14:paraId="30C267CD" w14:textId="77777777"/>
          <w:p w:rsidR="00A04D2A" w:rsidP="00A04D2A" w:rsidRDefault="00A04D2A" w14:paraId="2D14E27D" w14:textId="77777777">
            <w:r w:rsidRPr="00907370">
              <w:rPr>
                <w:b/>
                <w:bCs/>
              </w:rPr>
              <w:t>‘</w:t>
            </w:r>
            <w:r>
              <w:rPr>
                <w:b/>
                <w:bCs/>
              </w:rPr>
              <w:t>IN THE IMAGE OF GOD</w:t>
            </w:r>
            <w:r w:rsidRPr="00907370">
              <w:rPr>
                <w:b/>
                <w:bCs/>
              </w:rPr>
              <w:t>’</w:t>
            </w:r>
            <w:r>
              <w:t>:</w:t>
            </w:r>
          </w:p>
          <w:p w:rsidR="00A04D2A" w:rsidP="00A04D2A" w:rsidRDefault="00A04D2A" w14:paraId="1541A609" w14:textId="77777777">
            <w:r>
              <w:t>5 unnamed ‘Women of Character’ in the Bible</w:t>
            </w:r>
          </w:p>
          <w:p w:rsidR="00A04D2A" w:rsidP="00A04D2A" w:rsidRDefault="00A04D2A" w14:paraId="128B6BD5" w14:textId="77777777"/>
          <w:p w:rsidR="00A04D2A" w:rsidP="00A04D2A" w:rsidRDefault="00A04D2A" w14:paraId="2BA4A90A" w14:textId="77777777"/>
        </w:tc>
        <w:tc>
          <w:tcPr>
            <w:tcW w:w="2268" w:type="dxa"/>
            <w:tcMar/>
          </w:tcPr>
          <w:p w:rsidRPr="00682B5D" w:rsidR="00A04D2A" w:rsidP="00A04D2A" w:rsidRDefault="00A04D2A" w14:paraId="09B48593" w14:textId="77777777">
            <w:pPr>
              <w:rPr>
                <w:b/>
                <w:bCs/>
              </w:rPr>
            </w:pPr>
          </w:p>
          <w:p w:rsidRPr="002F1CD0" w:rsidR="00A04D2A" w:rsidP="00A04D2A" w:rsidRDefault="00A04D2A" w14:paraId="6D751EE8" w14:textId="77777777">
            <w:r w:rsidRPr="002F1CD0">
              <w:t xml:space="preserve">What can </w:t>
            </w:r>
            <w:r>
              <w:t>b</w:t>
            </w:r>
            <w:r w:rsidRPr="002F1CD0">
              <w:t>e learn</w:t>
            </w:r>
            <w:r>
              <w:t>ed</w:t>
            </w:r>
            <w:r w:rsidRPr="002F1CD0">
              <w:t xml:space="preserve"> from Biblical Women with no name</w:t>
            </w:r>
            <w:r>
              <w:t>?</w:t>
            </w:r>
          </w:p>
          <w:p w:rsidRPr="002F1CD0" w:rsidR="00A04D2A" w:rsidP="00A04D2A" w:rsidRDefault="00A04D2A" w14:paraId="412FA790" w14:textId="77777777"/>
          <w:p w:rsidRPr="002F1CD0" w:rsidR="00A04D2A" w:rsidP="00A04D2A" w:rsidRDefault="00A04D2A" w14:paraId="5C3C0DC3" w14:textId="77777777"/>
          <w:p w:rsidRPr="002F1CD0" w:rsidR="00A04D2A" w:rsidP="00A04D2A" w:rsidRDefault="00A04D2A" w14:paraId="06E8D280" w14:textId="77777777"/>
          <w:p w:rsidRPr="002F1CD0" w:rsidR="00A04D2A" w:rsidP="00A04D2A" w:rsidRDefault="00A04D2A" w14:paraId="2CE0381E" w14:textId="77777777"/>
          <w:p w:rsidRPr="002F1CD0" w:rsidR="00A04D2A" w:rsidP="66571041" w:rsidRDefault="00A04D2A" w14:paraId="66422854" w14:noSpellErr="1" w14:textId="3AB12BE1">
            <w:pPr>
              <w:pStyle w:val="Normal"/>
            </w:pPr>
          </w:p>
          <w:p w:rsidR="66571041" w:rsidP="66571041" w:rsidRDefault="66571041" w14:paraId="4402954F" w14:textId="46BF7DF7">
            <w:pPr>
              <w:pStyle w:val="Normal"/>
            </w:pPr>
          </w:p>
          <w:p w:rsidRPr="002F1CD0" w:rsidR="00A04D2A" w:rsidP="00A04D2A" w:rsidRDefault="00A04D2A" w14:paraId="13121594" w14:textId="77777777">
            <w:r w:rsidRPr="002F1CD0">
              <w:t>Group Research activity</w:t>
            </w:r>
          </w:p>
          <w:p w:rsidR="00A04D2A" w:rsidP="00A04D2A" w:rsidRDefault="00A04D2A" w14:paraId="37D29A4B" w14:textId="77777777">
            <w:pPr>
              <w:rPr>
                <w:b/>
                <w:bCs/>
              </w:rPr>
            </w:pPr>
          </w:p>
          <w:p w:rsidR="00A04D2A" w:rsidP="00A04D2A" w:rsidRDefault="00A04D2A" w14:paraId="25760CAF" w14:textId="77777777">
            <w:pPr>
              <w:rPr>
                <w:b/>
                <w:bCs/>
              </w:rPr>
            </w:pPr>
          </w:p>
          <w:p w:rsidRPr="00682B5D" w:rsidR="00A04D2A" w:rsidP="00A04D2A" w:rsidRDefault="00A04D2A" w14:paraId="66F59BDA" w14:textId="77777777">
            <w:pPr>
              <w:rPr>
                <w:b/>
                <w:bCs/>
                <w:u w:val="single"/>
              </w:rPr>
            </w:pPr>
          </w:p>
        </w:tc>
        <w:tc>
          <w:tcPr>
            <w:tcW w:w="839" w:type="dxa"/>
            <w:tcMar/>
          </w:tcPr>
          <w:p w:rsidR="00A04D2A" w:rsidP="00A04D2A" w:rsidRDefault="00A04D2A" w14:paraId="3CD15C75" w14:textId="77777777"/>
          <w:p w:rsidR="00A04D2A" w:rsidP="00A04D2A" w:rsidRDefault="00A04D2A" w14:paraId="46D4C7E6" w14:textId="77777777">
            <w:r>
              <w:t>10min</w:t>
            </w:r>
          </w:p>
          <w:p w:rsidR="00A04D2A" w:rsidP="00A04D2A" w:rsidRDefault="00A04D2A" w14:paraId="6C05A2C3" w14:textId="77777777"/>
          <w:p w:rsidR="00A04D2A" w:rsidP="00A04D2A" w:rsidRDefault="00A04D2A" w14:paraId="2F41F55F" w14:textId="77777777"/>
          <w:p w:rsidR="00A04D2A" w:rsidP="00A04D2A" w:rsidRDefault="00A04D2A" w14:paraId="106F11F6" w14:textId="77777777"/>
          <w:p w:rsidR="00A04D2A" w:rsidP="00A04D2A" w:rsidRDefault="00A04D2A" w14:paraId="1010B2AF" w14:textId="77777777"/>
          <w:p w:rsidR="00A04D2A" w:rsidP="00A04D2A" w:rsidRDefault="00A04D2A" w14:paraId="6BA38C68" w14:textId="77777777"/>
          <w:p w:rsidR="00A04D2A" w:rsidP="66571041" w:rsidRDefault="00A04D2A" w14:paraId="459444C9" w14:noSpellErr="1" w14:textId="5321E9F7">
            <w:pPr>
              <w:pStyle w:val="Normal"/>
            </w:pPr>
          </w:p>
          <w:p w:rsidR="00A04D2A" w:rsidP="00A04D2A" w:rsidRDefault="00A04D2A" w14:paraId="641FA537" w14:textId="77777777">
            <w:r>
              <w:t>30min</w:t>
            </w:r>
          </w:p>
          <w:p w:rsidR="00A04D2A" w:rsidP="00A04D2A" w:rsidRDefault="00A04D2A" w14:paraId="2D1212C9" w14:textId="77777777"/>
          <w:p w:rsidR="00A04D2A" w:rsidP="00A04D2A" w:rsidRDefault="00A04D2A" w14:paraId="296780C3" w14:textId="77777777"/>
          <w:p w:rsidR="00A04D2A" w:rsidP="00A04D2A" w:rsidRDefault="00A04D2A" w14:paraId="02C38738" w14:textId="77777777"/>
          <w:p w:rsidR="00A04D2A" w:rsidP="00A04D2A" w:rsidRDefault="00A04D2A" w14:paraId="222722AC" w14:textId="77777777"/>
          <w:p w:rsidR="00A04D2A" w:rsidP="00A04D2A" w:rsidRDefault="00A04D2A" w14:paraId="5269E439" w14:textId="77777777"/>
          <w:p w:rsidR="00A04D2A" w:rsidP="00A04D2A" w:rsidRDefault="00A04D2A" w14:paraId="436530FA" w14:textId="77777777"/>
          <w:p w:rsidR="00A04D2A" w:rsidP="00A04D2A" w:rsidRDefault="00A04D2A" w14:paraId="1C14D198" w14:textId="77777777"/>
          <w:p w:rsidR="00A04D2A" w:rsidP="00A04D2A" w:rsidRDefault="00A04D2A" w14:paraId="7768F560" w14:textId="77777777"/>
        </w:tc>
        <w:tc>
          <w:tcPr>
            <w:tcW w:w="6532" w:type="dxa"/>
            <w:tcMar/>
          </w:tcPr>
          <w:p w:rsidR="00A04D2A" w:rsidP="00A04D2A" w:rsidRDefault="00A04D2A" w14:paraId="65B987D6" w14:textId="77777777"/>
          <w:p w:rsidRPr="000C733B" w:rsidR="00A04D2A" w:rsidP="00A04D2A" w:rsidRDefault="00A04D2A" w14:paraId="199D11DC" w14:textId="77777777">
            <w:pPr>
              <w:pStyle w:val="ListParagraph"/>
              <w:numPr>
                <w:ilvl w:val="0"/>
                <w:numId w:val="26"/>
              </w:numPr>
              <w:rPr>
                <w:i/>
                <w:iCs/>
              </w:rPr>
            </w:pPr>
            <w:r w:rsidRPr="000C733B">
              <w:rPr>
                <w:i/>
                <w:iCs/>
              </w:rPr>
              <w:t>“Women figured significantly in Jesus’ ministry. These are women whose lives and actions were pivotal in changing the course of history.”</w:t>
            </w:r>
          </w:p>
          <w:p w:rsidRPr="000C733B" w:rsidR="00A04D2A" w:rsidP="00A04D2A" w:rsidRDefault="00A04D2A" w14:paraId="39C2D4BA" w14:textId="77777777">
            <w:pPr>
              <w:pStyle w:val="ListParagraph"/>
              <w:numPr>
                <w:ilvl w:val="0"/>
                <w:numId w:val="26"/>
              </w:numPr>
            </w:pPr>
            <w:r>
              <w:t>“</w:t>
            </w:r>
            <w:r w:rsidRPr="000C733B">
              <w:rPr>
                <w:i/>
                <w:iCs/>
              </w:rPr>
              <w:t>Of the 93 women mentioned in the Bible, only 49 have names.              And in total women only speak 14,056 words.</w:t>
            </w:r>
            <w:r>
              <w:rPr>
                <w:i/>
                <w:iCs/>
              </w:rPr>
              <w:t xml:space="preserve">                                  </w:t>
            </w:r>
            <w:r w:rsidRPr="000C733B">
              <w:rPr>
                <w:i/>
                <w:iCs/>
              </w:rPr>
              <w:t xml:space="preserve"> Yet, consider how powerful those words can be.”</w:t>
            </w:r>
          </w:p>
          <w:p w:rsidRPr="00F62395" w:rsidR="00A04D2A" w:rsidP="00A04D2A" w:rsidRDefault="00A04D2A" w14:paraId="0267B911" w14:textId="77777777">
            <w:pPr>
              <w:pStyle w:val="ListParagraph"/>
              <w:numPr>
                <w:ilvl w:val="0"/>
                <w:numId w:val="26"/>
              </w:numPr>
              <w:rPr>
                <w:i/>
                <w:iCs/>
              </w:rPr>
            </w:pPr>
            <w:r w:rsidRPr="00F62395">
              <w:rPr>
                <w:i/>
                <w:iCs/>
              </w:rPr>
              <w:t>“Women of the Bible offer inspiring examples of hope, courage and faith – and also of gentle kindness and humility.”</w:t>
            </w:r>
          </w:p>
          <w:p w:rsidR="00A04D2A" w:rsidP="00A04D2A" w:rsidRDefault="00A04D2A" w14:paraId="60337E51" w14:textId="77777777"/>
          <w:p w:rsidR="00A04D2A" w:rsidP="00A04D2A" w:rsidRDefault="00A04D2A" w14:paraId="3281CBA9" w14:textId="77777777"/>
          <w:p w:rsidR="00A04D2A" w:rsidP="00A04D2A" w:rsidRDefault="00A04D2A" w14:paraId="386EE1E5" w14:textId="689F07E0">
            <w:r w:rsidR="00A04D2A">
              <w:rPr/>
              <w:t>Organise the class into 5</w:t>
            </w:r>
            <w:r w:rsidR="1D8AA529">
              <w:rPr/>
              <w:t xml:space="preserve"> </w:t>
            </w:r>
            <w:r w:rsidR="00A04D2A">
              <w:rPr/>
              <w:t xml:space="preserve">groups:                                                                         </w:t>
            </w:r>
            <w:r w:rsidR="60140A86">
              <w:rPr/>
              <w:t xml:space="preserve">                                             </w:t>
            </w:r>
            <w:r w:rsidR="00A04D2A">
              <w:rPr/>
              <w:t>Each group is allocated a significant “Unnamed woman” in the bible.</w:t>
            </w:r>
          </w:p>
          <w:p w:rsidR="00A04D2A" w:rsidP="00A04D2A" w:rsidRDefault="00A04D2A" w14:paraId="10DCDD52" w14:textId="77777777">
            <w:r>
              <w:t>A series of questions follows each bible reference.</w:t>
            </w:r>
          </w:p>
          <w:p w:rsidR="00A04D2A" w:rsidP="00A04D2A" w:rsidRDefault="00A04D2A" w14:paraId="04233F13" w14:textId="77777777">
            <w:r>
              <w:t>Responses can be shared with the class.</w:t>
            </w:r>
          </w:p>
          <w:p w:rsidR="00A04D2A" w:rsidP="00A04D2A" w:rsidRDefault="00A04D2A" w14:paraId="57377CCA" w14:textId="77777777"/>
          <w:p w:rsidR="00A04D2A" w:rsidP="00A04D2A" w:rsidRDefault="00A04D2A" w14:paraId="06BB36C4" w14:textId="77777777"/>
          <w:p w:rsidR="00A04D2A" w:rsidP="00A04D2A" w:rsidRDefault="00A04D2A" w14:paraId="109A5565" w14:textId="77777777">
            <w:pPr>
              <w:spacing w:after="160" w:line="256" w:lineRule="auto"/>
            </w:pPr>
          </w:p>
        </w:tc>
        <w:tc>
          <w:tcPr>
            <w:tcW w:w="3278" w:type="dxa"/>
            <w:tcMar/>
          </w:tcPr>
          <w:p w:rsidR="00A04D2A" w:rsidP="00A04D2A" w:rsidRDefault="00A04D2A" w14:paraId="5730A776" w14:textId="77777777"/>
          <w:p w:rsidR="00A04D2A" w:rsidP="00A04D2A" w:rsidRDefault="00A04D2A" w14:paraId="009544CB" w14:textId="77777777">
            <w:pPr>
              <w:pStyle w:val="ListParagraph"/>
              <w:numPr>
                <w:ilvl w:val="0"/>
                <w:numId w:val="42"/>
              </w:numPr>
            </w:pPr>
            <w:hyperlink w:history="1" w:anchor=":~:text=5%20Unnamed%20Women%20of%20the%20Bible%201%201%29,...%205%205%29%20The%20Woman%20at%20the%20Well" r:id="rId40">
              <w:r w:rsidRPr="00CC2F26">
                <w:rPr>
                  <w:rStyle w:val="Hyperlink"/>
                  <w:u w:val="none"/>
                </w:rPr>
                <w:t>5 Unnamed Women of the Bible | Guideposts</w:t>
              </w:r>
            </w:hyperlink>
          </w:p>
          <w:p w:rsidR="00A04D2A" w:rsidP="00A04D2A" w:rsidRDefault="00A04D2A" w14:paraId="797CDAF0" w14:textId="77777777">
            <w:pPr>
              <w:pStyle w:val="ListParagraph"/>
              <w:numPr>
                <w:ilvl w:val="0"/>
                <w:numId w:val="42"/>
              </w:numPr>
            </w:pPr>
            <w:r w:rsidRPr="006930EA">
              <w:t xml:space="preserve"> </w:t>
            </w:r>
            <w:hyperlink w:history="1" r:id="rId41">
              <w:r w:rsidRPr="00AA3167">
                <w:rPr>
                  <w:rStyle w:val="Hyperlink"/>
                  <w:u w:val="none"/>
                </w:rPr>
                <w:t>10 Remarkable Women in the Bible | Guideposts</w:t>
              </w:r>
            </w:hyperlink>
          </w:p>
          <w:p w:rsidR="00A04D2A" w:rsidP="00A04D2A" w:rsidRDefault="00A04D2A" w14:paraId="45E8160F" w14:textId="77777777"/>
          <w:p w:rsidR="00A04D2A" w:rsidP="00A04D2A" w:rsidRDefault="00A04D2A" w14:paraId="73A31FFA" w14:textId="77777777"/>
          <w:p w:rsidR="00A04D2A" w:rsidP="00A04D2A" w:rsidRDefault="00A04D2A" w14:paraId="540EB48D" w14:textId="77777777"/>
          <w:p w:rsidR="00A04D2A" w:rsidP="00A04D2A" w:rsidRDefault="00A04D2A" w14:paraId="53317371" w14:textId="77777777"/>
          <w:p w:rsidR="00A04D2A" w:rsidP="66571041" w:rsidRDefault="00A04D2A" w14:paraId="028782B3" w14:noSpellErr="1" w14:textId="08A2D5BE">
            <w:pPr>
              <w:pStyle w:val="Normal"/>
            </w:pPr>
          </w:p>
          <w:p w:rsidR="00A04D2A" w:rsidP="00A04D2A" w:rsidRDefault="00A04D2A" w14:paraId="23ADCE11" w14:textId="77777777">
            <w:r w:rsidRPr="005A600C">
              <w:rPr>
                <w:b/>
                <w:bCs/>
              </w:rPr>
              <w:t>See: ASC</w:t>
            </w:r>
            <w:r>
              <w:t xml:space="preserve"> </w:t>
            </w:r>
            <w:r w:rsidRPr="001B533B">
              <w:rPr>
                <w:b/>
                <w:bCs/>
              </w:rPr>
              <w:t>‘Unnamed Women in the Bible</w:t>
            </w:r>
            <w:r>
              <w:rPr>
                <w:b/>
                <w:bCs/>
              </w:rPr>
              <w:t>’</w:t>
            </w:r>
            <w:r w:rsidRPr="001B533B">
              <w:rPr>
                <w:b/>
                <w:bCs/>
              </w:rPr>
              <w:t xml:space="preserve"> Research</w:t>
            </w:r>
          </w:p>
          <w:p w:rsidR="00A04D2A" w:rsidP="00A04D2A" w:rsidRDefault="00A04D2A" w14:paraId="5DC72F21" w14:textId="77777777">
            <w:r>
              <w:t xml:space="preserve">There are numerous on-line resources to support this research </w:t>
            </w:r>
          </w:p>
          <w:p w:rsidR="00A04D2A" w:rsidP="00A04D2A" w:rsidRDefault="00A04D2A" w14:paraId="3D67E45F" w14:textId="77777777">
            <w:pPr>
              <w:pStyle w:val="ListParagraph"/>
              <w:numPr>
                <w:ilvl w:val="0"/>
                <w:numId w:val="44"/>
              </w:numPr>
            </w:pPr>
            <w:hyperlink w:history="1" r:id="rId42">
              <w:r w:rsidRPr="00E34D25">
                <w:rPr>
                  <w:rStyle w:val="Hyperlink"/>
                  <w:u w:val="none"/>
                </w:rPr>
                <w:t xml:space="preserve">3 Lessons </w:t>
              </w:r>
              <w:r>
                <w:rPr>
                  <w:rStyle w:val="Hyperlink"/>
                  <w:u w:val="none"/>
                </w:rPr>
                <w:t>t</w:t>
              </w:r>
              <w:r w:rsidRPr="00E34D25">
                <w:rPr>
                  <w:rStyle w:val="Hyperlink"/>
                  <w:u w:val="none"/>
                </w:rPr>
                <w:t>o Learn From The Widow's Offering (Mite) )</w:t>
              </w:r>
            </w:hyperlink>
          </w:p>
          <w:p w:rsidR="00A04D2A" w:rsidP="00A04D2A" w:rsidRDefault="00A04D2A" w14:paraId="55B0F31E" w14:textId="77777777">
            <w:pPr>
              <w:pStyle w:val="ListParagraph"/>
              <w:numPr>
                <w:ilvl w:val="0"/>
                <w:numId w:val="44"/>
              </w:numPr>
            </w:pPr>
            <w:hyperlink w:history="1" r:id="rId43">
              <w:r w:rsidRPr="00670BF3">
                <w:rPr>
                  <w:rStyle w:val="Hyperlink"/>
                  <w:u w:val="none"/>
                </w:rPr>
                <w:t xml:space="preserve">3 Life-changing Things the Widow of Nain Teaches Us About God  </w:t>
              </w:r>
            </w:hyperlink>
          </w:p>
          <w:p w:rsidR="00A04D2A" w:rsidP="00A04D2A" w:rsidRDefault="00A04D2A" w14:paraId="0BCABE5D" w14:textId="77777777"/>
        </w:tc>
      </w:tr>
    </w:tbl>
    <w:p w:rsidR="00CB106A" w:rsidRDefault="00CB106A" w14:paraId="65AA686E" w14:textId="57724868"/>
    <w:sectPr w:rsidR="00CB106A" w:rsidSect="00DF6CB4">
      <w:headerReference w:type="default" r:id="rId44"/>
      <w:pgSz w:w="16838" w:h="11906" w:orient="landscape"/>
      <w:pgMar w:top="3544"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B1C" w:rsidP="00DE48D5" w:rsidRDefault="00196B1C" w14:paraId="6DDE8938" w14:textId="77777777">
      <w:pPr>
        <w:spacing w:after="0" w:line="240" w:lineRule="auto"/>
      </w:pPr>
      <w:r>
        <w:separator/>
      </w:r>
    </w:p>
  </w:endnote>
  <w:endnote w:type="continuationSeparator" w:id="0">
    <w:p w:rsidR="00196B1C" w:rsidP="00DE48D5" w:rsidRDefault="00196B1C" w14:paraId="601FE556" w14:textId="77777777">
      <w:pPr>
        <w:spacing w:after="0" w:line="240" w:lineRule="auto"/>
      </w:pPr>
      <w:r>
        <w:continuationSeparator/>
      </w:r>
    </w:p>
  </w:endnote>
  <w:endnote w:type="continuationNotice" w:id="1">
    <w:p w:rsidR="00196B1C" w:rsidRDefault="00196B1C" w14:paraId="265F84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Cambria"/>
    <w:panose1 w:val="00000000000000000000"/>
    <w:charset w:val="4D"/>
    <w:family w:val="roman"/>
    <w:notTrueType/>
    <w:pitch w:val="variable"/>
    <w:sig w:usb0="00000001"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B1C" w:rsidP="00DE48D5" w:rsidRDefault="00196B1C" w14:paraId="551CDF6D" w14:textId="77777777">
      <w:pPr>
        <w:spacing w:after="0" w:line="240" w:lineRule="auto"/>
      </w:pPr>
      <w:r>
        <w:separator/>
      </w:r>
    </w:p>
  </w:footnote>
  <w:footnote w:type="continuationSeparator" w:id="0">
    <w:p w:rsidR="00196B1C" w:rsidP="00DE48D5" w:rsidRDefault="00196B1C" w14:paraId="509DB1BC" w14:textId="77777777">
      <w:pPr>
        <w:spacing w:after="0" w:line="240" w:lineRule="auto"/>
      </w:pPr>
      <w:r>
        <w:continuationSeparator/>
      </w:r>
    </w:p>
  </w:footnote>
  <w:footnote w:type="continuationNotice" w:id="1">
    <w:p w:rsidR="00196B1C" w:rsidRDefault="00196B1C" w14:paraId="5956D4F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5E23" w:rsidRDefault="00BB5E23" w14:paraId="1804857D" w14:textId="77777777">
    <w:pPr>
      <w:pStyle w:val="Header"/>
      <w:rPr>
        <w:noProof/>
      </w:rPr>
    </w:pPr>
  </w:p>
  <w:p w:rsidR="00BB5E23" w:rsidRDefault="00BB5E23" w14:paraId="0DC7CC56" w14:textId="77777777">
    <w:pPr>
      <w:pStyle w:val="Header"/>
      <w:rPr>
        <w:noProof/>
      </w:rPr>
    </w:pPr>
  </w:p>
  <w:p w:rsidR="00DE48D5" w:rsidRDefault="00530EBF" w14:paraId="3F37A45D" w14:textId="2D0E2B44">
    <w:pPr>
      <w:pStyle w:val="Header"/>
    </w:pPr>
    <w:r>
      <w:rPr>
        <w:b/>
        <w:noProof/>
        <w:sz w:val="24"/>
      </w:rPr>
      <mc:AlternateContent>
        <mc:Choice Requires="wps">
          <w:drawing>
            <wp:anchor distT="0" distB="0" distL="114300" distR="114300" simplePos="0" relativeHeight="251658241" behindDoc="0" locked="0" layoutInCell="1" allowOverlap="1" wp14:anchorId="6CC272F8" wp14:editId="1919DA74">
              <wp:simplePos x="0" y="0"/>
              <wp:positionH relativeFrom="column">
                <wp:posOffset>133350</wp:posOffset>
              </wp:positionH>
              <wp:positionV relativeFrom="paragraph">
                <wp:posOffset>104775</wp:posOffset>
              </wp:positionV>
              <wp:extent cx="6870700" cy="714375"/>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870700" cy="714375"/>
                      </a:xfrm>
                      <a:prstGeom prst="rect">
                        <a:avLst/>
                      </a:prstGeom>
                      <a:solidFill>
                        <a:schemeClr val="lt1"/>
                      </a:solidFill>
                      <a:ln w="6350">
                        <a:noFill/>
                      </a:ln>
                    </wps:spPr>
                    <wps:txbx>
                      <w:txbxContent>
                        <w:p w:rsidRPr="00B76DF4" w:rsidR="00DC30AC" w:rsidP="00B76DF4" w:rsidRDefault="00F82E3D" w14:paraId="07404C08" w14:textId="77777777">
                          <w:pPr>
                            <w:pStyle w:val="Heading1"/>
                          </w:pPr>
                          <w:r>
                            <w:t>ASC RELIGIOUS STUDIES UNIT OUTLINE</w:t>
                          </w:r>
                        </w:p>
                        <w:p w:rsidRPr="00B76DF4" w:rsidR="00DC30AC" w:rsidP="00B76DF4" w:rsidRDefault="00DE6639" w14:paraId="48B17498" w14:textId="37995330">
                          <w:pPr>
                            <w:pStyle w:val="Heading2"/>
                          </w:pPr>
                          <w:r>
                            <w:t xml:space="preserve">Biblical </w:t>
                          </w:r>
                          <w:r w:rsidR="00310669">
                            <w:t>Women</w:t>
                          </w:r>
                          <w:r w:rsidR="00081A41">
                            <w:t>: God's Hero</w:t>
                          </w:r>
                          <w:r>
                            <w:t>ines</w:t>
                          </w:r>
                          <w:r w:rsidR="00081A41">
                            <w:t xml:space="preserve"> </w:t>
                          </w:r>
                          <w:r w:rsidR="006D75D5">
                            <w:t>(</w:t>
                          </w:r>
                          <w:r>
                            <w:t>8-9</w:t>
                          </w:r>
                          <w:r w:rsidR="006D75D5">
                            <w:t xml:space="preserve"> lessons</w:t>
                          </w:r>
                          <w:r w:rsidR="0014699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B504AC">
            <v:shapetype id="_x0000_t202" coordsize="21600,21600" o:spt="202" path="m,l,21600r21600,l21600,xe" w14:anchorId="6CC272F8">
              <v:stroke joinstyle="miter"/>
              <v:path gradientshapeok="t" o:connecttype="rect"/>
            </v:shapetype>
            <v:shape id="Text Box 2" style="position:absolute;margin-left:10.5pt;margin-top:8.25pt;width:541pt;height:5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">
              <v:textbox>
                <w:txbxContent>
                  <w:p w:rsidRPr="00B76DF4" w:rsidR="00DC30AC" w:rsidP="00B76DF4" w:rsidRDefault="00F82E3D" w14:paraId="2B1D89C5" w14:textId="77777777">
                    <w:pPr>
                      <w:pStyle w:val="Heading1"/>
                    </w:pPr>
                    <w:r>
                      <w:t>ASC RELIGIOUS STUDIES UNIT OUTLINE</w:t>
                    </w:r>
                  </w:p>
                  <w:p w:rsidRPr="00B76DF4" w:rsidR="00DC30AC" w:rsidP="00B76DF4" w:rsidRDefault="00DE6639" w14:paraId="63B3D735" w14:textId="37995330">
                    <w:pPr>
                      <w:pStyle w:val="Heading2"/>
                    </w:pPr>
                    <w:r>
                      <w:t xml:space="preserve">Biblical </w:t>
                    </w:r>
                    <w:r w:rsidR="00310669">
                      <w:t>Women</w:t>
                    </w:r>
                    <w:r w:rsidR="00081A41">
                      <w:t>: God's Hero</w:t>
                    </w:r>
                    <w:r>
                      <w:t>ines</w:t>
                    </w:r>
                    <w:r w:rsidR="00081A41">
                      <w:t xml:space="preserve"> </w:t>
                    </w:r>
                    <w:r w:rsidR="006D75D5">
                      <w:t>(</w:t>
                    </w:r>
                    <w:r>
                      <w:t>8-9</w:t>
                    </w:r>
                    <w:r w:rsidR="006D75D5">
                      <w:t xml:space="preserve"> lessons</w:t>
                    </w:r>
                    <w:r w:rsidR="00146998">
                      <w:t>)</w:t>
                    </w:r>
                  </w:p>
                </w:txbxContent>
              </v:textbox>
            </v:shape>
          </w:pict>
        </mc:Fallback>
      </mc:AlternateContent>
    </w:r>
    <w:r w:rsidR="00BB5E23">
      <w:rPr>
        <w:noProof/>
      </w:rPr>
      <w:drawing>
        <wp:anchor distT="0" distB="0" distL="114300" distR="114300" simplePos="0" relativeHeight="251658240" behindDoc="1" locked="0" layoutInCell="1" allowOverlap="1" wp14:anchorId="6C46C8A4" wp14:editId="1AC30893">
          <wp:simplePos x="0" y="0"/>
          <wp:positionH relativeFrom="column">
            <wp:posOffset>-891540</wp:posOffset>
          </wp:positionH>
          <wp:positionV relativeFrom="paragraph">
            <wp:posOffset>-448310</wp:posOffset>
          </wp:positionV>
          <wp:extent cx="10684510" cy="75590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510" cy="7559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20" style="width:448.6pt;height:385.3pt" o:bullet="t" type="#_x0000_t75">
        <v:imagedata o:title="92bcadcb-b740-4523-af91-7fbb032b4d57[1]" r:id="rId1"/>
      </v:shape>
    </w:pict>
  </w:numPicBullet>
  <w:abstractNum w:abstractNumId="0" w15:restartNumberingAfterBreak="0">
    <w:nsid w:val="014B53F3"/>
    <w:multiLevelType w:val="hybridMultilevel"/>
    <w:tmpl w:val="8C18E500"/>
    <w:lvl w:ilvl="0" w:tplc="BB8A114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5947FD"/>
    <w:multiLevelType w:val="hybridMultilevel"/>
    <w:tmpl w:val="D568AFF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7C63512"/>
    <w:multiLevelType w:val="hybridMultilevel"/>
    <w:tmpl w:val="6F462C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1C5433"/>
    <w:multiLevelType w:val="hybridMultilevel"/>
    <w:tmpl w:val="E8D4B2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B524BE6"/>
    <w:multiLevelType w:val="hybridMultilevel"/>
    <w:tmpl w:val="D55A66A0"/>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D533820"/>
    <w:multiLevelType w:val="hybridMultilevel"/>
    <w:tmpl w:val="C78242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EF26780"/>
    <w:multiLevelType w:val="hybridMultilevel"/>
    <w:tmpl w:val="71AAE8D2"/>
    <w:lvl w:ilvl="0" w:tplc="0C090001">
      <w:start w:val="1"/>
      <w:numFmt w:val="bullet"/>
      <w:lvlText w:val=""/>
      <w:lvlJc w:val="left"/>
      <w:pPr>
        <w:ind w:left="1834" w:hanging="360"/>
      </w:pPr>
      <w:rPr>
        <w:rFonts w:hint="default" w:ascii="Symbol" w:hAnsi="Symbol"/>
      </w:rPr>
    </w:lvl>
    <w:lvl w:ilvl="1" w:tplc="0C090003" w:tentative="1">
      <w:start w:val="1"/>
      <w:numFmt w:val="bullet"/>
      <w:lvlText w:val="o"/>
      <w:lvlJc w:val="left"/>
      <w:pPr>
        <w:ind w:left="2554" w:hanging="360"/>
      </w:pPr>
      <w:rPr>
        <w:rFonts w:hint="default" w:ascii="Courier New" w:hAnsi="Courier New" w:cs="Courier New"/>
      </w:rPr>
    </w:lvl>
    <w:lvl w:ilvl="2" w:tplc="0C090005" w:tentative="1">
      <w:start w:val="1"/>
      <w:numFmt w:val="bullet"/>
      <w:lvlText w:val=""/>
      <w:lvlJc w:val="left"/>
      <w:pPr>
        <w:ind w:left="3274" w:hanging="360"/>
      </w:pPr>
      <w:rPr>
        <w:rFonts w:hint="default" w:ascii="Wingdings" w:hAnsi="Wingdings"/>
      </w:rPr>
    </w:lvl>
    <w:lvl w:ilvl="3" w:tplc="0C090001" w:tentative="1">
      <w:start w:val="1"/>
      <w:numFmt w:val="bullet"/>
      <w:lvlText w:val=""/>
      <w:lvlJc w:val="left"/>
      <w:pPr>
        <w:ind w:left="3994" w:hanging="360"/>
      </w:pPr>
      <w:rPr>
        <w:rFonts w:hint="default" w:ascii="Symbol" w:hAnsi="Symbol"/>
      </w:rPr>
    </w:lvl>
    <w:lvl w:ilvl="4" w:tplc="0C090003" w:tentative="1">
      <w:start w:val="1"/>
      <w:numFmt w:val="bullet"/>
      <w:lvlText w:val="o"/>
      <w:lvlJc w:val="left"/>
      <w:pPr>
        <w:ind w:left="4714" w:hanging="360"/>
      </w:pPr>
      <w:rPr>
        <w:rFonts w:hint="default" w:ascii="Courier New" w:hAnsi="Courier New" w:cs="Courier New"/>
      </w:rPr>
    </w:lvl>
    <w:lvl w:ilvl="5" w:tplc="0C090005" w:tentative="1">
      <w:start w:val="1"/>
      <w:numFmt w:val="bullet"/>
      <w:lvlText w:val=""/>
      <w:lvlJc w:val="left"/>
      <w:pPr>
        <w:ind w:left="5434" w:hanging="360"/>
      </w:pPr>
      <w:rPr>
        <w:rFonts w:hint="default" w:ascii="Wingdings" w:hAnsi="Wingdings"/>
      </w:rPr>
    </w:lvl>
    <w:lvl w:ilvl="6" w:tplc="0C090001" w:tentative="1">
      <w:start w:val="1"/>
      <w:numFmt w:val="bullet"/>
      <w:lvlText w:val=""/>
      <w:lvlJc w:val="left"/>
      <w:pPr>
        <w:ind w:left="6154" w:hanging="360"/>
      </w:pPr>
      <w:rPr>
        <w:rFonts w:hint="default" w:ascii="Symbol" w:hAnsi="Symbol"/>
      </w:rPr>
    </w:lvl>
    <w:lvl w:ilvl="7" w:tplc="0C090003" w:tentative="1">
      <w:start w:val="1"/>
      <w:numFmt w:val="bullet"/>
      <w:lvlText w:val="o"/>
      <w:lvlJc w:val="left"/>
      <w:pPr>
        <w:ind w:left="6874" w:hanging="360"/>
      </w:pPr>
      <w:rPr>
        <w:rFonts w:hint="default" w:ascii="Courier New" w:hAnsi="Courier New" w:cs="Courier New"/>
      </w:rPr>
    </w:lvl>
    <w:lvl w:ilvl="8" w:tplc="0C090005" w:tentative="1">
      <w:start w:val="1"/>
      <w:numFmt w:val="bullet"/>
      <w:lvlText w:val=""/>
      <w:lvlJc w:val="left"/>
      <w:pPr>
        <w:ind w:left="7594" w:hanging="360"/>
      </w:pPr>
      <w:rPr>
        <w:rFonts w:hint="default" w:ascii="Wingdings" w:hAnsi="Wingdings"/>
      </w:rPr>
    </w:lvl>
  </w:abstractNum>
  <w:abstractNum w:abstractNumId="7" w15:restartNumberingAfterBreak="0">
    <w:nsid w:val="1F857905"/>
    <w:multiLevelType w:val="hybridMultilevel"/>
    <w:tmpl w:val="0FB4C832"/>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05F196D"/>
    <w:multiLevelType w:val="hybridMultilevel"/>
    <w:tmpl w:val="BBECD5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0BB650F"/>
    <w:multiLevelType w:val="hybridMultilevel"/>
    <w:tmpl w:val="C278FC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3EE0B7E"/>
    <w:multiLevelType w:val="hybridMultilevel"/>
    <w:tmpl w:val="47D88910"/>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6414683"/>
    <w:multiLevelType w:val="hybridMultilevel"/>
    <w:tmpl w:val="FDF68352"/>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8C00C95"/>
    <w:multiLevelType w:val="hybridMultilevel"/>
    <w:tmpl w:val="EA30F838"/>
    <w:lvl w:ilvl="0" w:tplc="78EC7D9A">
      <w:start w:val="1"/>
      <w:numFmt w:val="bullet"/>
      <w:lvlText w:val=""/>
      <w:lvlPicBulletId w:val="0"/>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B187DB1"/>
    <w:multiLevelType w:val="hybridMultilevel"/>
    <w:tmpl w:val="9F980398"/>
    <w:lvl w:ilvl="0" w:tplc="78EC7D9A">
      <w:start w:val="1"/>
      <w:numFmt w:val="bullet"/>
      <w:lvlText w:val=""/>
      <w:lvlPicBulletId w:val="0"/>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B3378C2"/>
    <w:multiLevelType w:val="hybridMultilevel"/>
    <w:tmpl w:val="B81A36A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368C5E28"/>
    <w:multiLevelType w:val="hybridMultilevel"/>
    <w:tmpl w:val="82E04D7A"/>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368E319A"/>
    <w:multiLevelType w:val="hybridMultilevel"/>
    <w:tmpl w:val="41782D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3A6C7B04"/>
    <w:multiLevelType w:val="hybridMultilevel"/>
    <w:tmpl w:val="A620A5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A8551A0"/>
    <w:multiLevelType w:val="hybridMultilevel"/>
    <w:tmpl w:val="72FCBDB8"/>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3BF61E08"/>
    <w:multiLevelType w:val="hybridMultilevel"/>
    <w:tmpl w:val="3340AB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418375E5"/>
    <w:multiLevelType w:val="hybridMultilevel"/>
    <w:tmpl w:val="2B9E98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43235622"/>
    <w:multiLevelType w:val="hybridMultilevel"/>
    <w:tmpl w:val="27BCD596"/>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44A24643"/>
    <w:multiLevelType w:val="hybridMultilevel"/>
    <w:tmpl w:val="61A45A6E"/>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47095654"/>
    <w:multiLevelType w:val="hybridMultilevel"/>
    <w:tmpl w:val="598E05CC"/>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471950DA"/>
    <w:multiLevelType w:val="hybridMultilevel"/>
    <w:tmpl w:val="0666C064"/>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49BA1DC7"/>
    <w:multiLevelType w:val="hybridMultilevel"/>
    <w:tmpl w:val="25AED8C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9C67DD8"/>
    <w:multiLevelType w:val="hybridMultilevel"/>
    <w:tmpl w:val="42D8E44A"/>
    <w:lvl w:ilvl="0" w:tplc="78EC7D9A">
      <w:start w:val="1"/>
      <w:numFmt w:val="bullet"/>
      <w:lvlText w:val=""/>
      <w:lvlPicBulletId w:val="0"/>
      <w:lvlJc w:val="left"/>
      <w:pPr>
        <w:ind w:left="360" w:hanging="360"/>
      </w:pPr>
      <w:rPr>
        <w:rFonts w:hint="default" w:ascii="Symbol" w:hAnsi="Symbol"/>
        <w:color w:val="auto"/>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7" w15:restartNumberingAfterBreak="0">
    <w:nsid w:val="49E055DE"/>
    <w:multiLevelType w:val="hybridMultilevel"/>
    <w:tmpl w:val="DC6EFE5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4A4E634F"/>
    <w:multiLevelType w:val="hybridMultilevel"/>
    <w:tmpl w:val="279015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A821AC9"/>
    <w:multiLevelType w:val="hybridMultilevel"/>
    <w:tmpl w:val="74F8EF56"/>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4B780896"/>
    <w:multiLevelType w:val="hybridMultilevel"/>
    <w:tmpl w:val="CDAA8C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4CDA05B5"/>
    <w:multiLevelType w:val="hybridMultilevel"/>
    <w:tmpl w:val="F9AE32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D21258F"/>
    <w:multiLevelType w:val="hybridMultilevel"/>
    <w:tmpl w:val="0B2ACA5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3" w15:restartNumberingAfterBreak="0">
    <w:nsid w:val="55BF4C47"/>
    <w:multiLevelType w:val="hybridMultilevel"/>
    <w:tmpl w:val="460491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590268B4"/>
    <w:multiLevelType w:val="hybridMultilevel"/>
    <w:tmpl w:val="3208BAB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264209"/>
    <w:multiLevelType w:val="hybridMultilevel"/>
    <w:tmpl w:val="B282BEB8"/>
    <w:lvl w:ilvl="0" w:tplc="08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01C51D6"/>
    <w:multiLevelType w:val="hybridMultilevel"/>
    <w:tmpl w:val="A64E668A"/>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630336F9"/>
    <w:multiLevelType w:val="hybridMultilevel"/>
    <w:tmpl w:val="5E844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98C7067"/>
    <w:multiLevelType w:val="hybridMultilevel"/>
    <w:tmpl w:val="6F22C3D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9" w15:restartNumberingAfterBreak="0">
    <w:nsid w:val="6D51007D"/>
    <w:multiLevelType w:val="hybridMultilevel"/>
    <w:tmpl w:val="EDD49A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1576BB"/>
    <w:multiLevelType w:val="hybridMultilevel"/>
    <w:tmpl w:val="294A85EE"/>
    <w:lvl w:ilvl="0" w:tplc="78EC7D9A">
      <w:start w:val="1"/>
      <w:numFmt w:val="bullet"/>
      <w:lvlText w:val=""/>
      <w:lvlPicBulletId w:val="0"/>
      <w:lvlJc w:val="left"/>
      <w:pPr>
        <w:ind w:left="72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6EAF6C2C"/>
    <w:multiLevelType w:val="hybridMultilevel"/>
    <w:tmpl w:val="3B4C42E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6ECE2231"/>
    <w:multiLevelType w:val="hybridMultilevel"/>
    <w:tmpl w:val="89DC5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5E7F11"/>
    <w:multiLevelType w:val="hybridMultilevel"/>
    <w:tmpl w:val="F4C4B1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3ED1488"/>
    <w:multiLevelType w:val="hybridMultilevel"/>
    <w:tmpl w:val="3EE659A6"/>
    <w:lvl w:ilvl="0" w:tplc="08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7C171D0"/>
    <w:multiLevelType w:val="hybridMultilevel"/>
    <w:tmpl w:val="533CBDD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6" w15:restartNumberingAfterBreak="0">
    <w:nsid w:val="7B8C0438"/>
    <w:multiLevelType w:val="hybridMultilevel"/>
    <w:tmpl w:val="FE4E93D2"/>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7" w15:restartNumberingAfterBreak="0">
    <w:nsid w:val="7C1627E3"/>
    <w:multiLevelType w:val="hybridMultilevel"/>
    <w:tmpl w:val="0DDCFE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3A3DF0"/>
    <w:multiLevelType w:val="hybridMultilevel"/>
    <w:tmpl w:val="B0BCAAD2"/>
    <w:lvl w:ilvl="0" w:tplc="78EC7D9A">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05736870">
    <w:abstractNumId w:val="37"/>
  </w:num>
  <w:num w:numId="2" w16cid:durableId="1342975810">
    <w:abstractNumId w:val="16"/>
  </w:num>
  <w:num w:numId="3" w16cid:durableId="1078788562">
    <w:abstractNumId w:val="35"/>
  </w:num>
  <w:num w:numId="4" w16cid:durableId="59644499">
    <w:abstractNumId w:val="3"/>
  </w:num>
  <w:num w:numId="5" w16cid:durableId="1238396308">
    <w:abstractNumId w:val="44"/>
  </w:num>
  <w:num w:numId="6" w16cid:durableId="596718458">
    <w:abstractNumId w:val="43"/>
  </w:num>
  <w:num w:numId="7" w16cid:durableId="1364937744">
    <w:abstractNumId w:val="28"/>
  </w:num>
  <w:num w:numId="8" w16cid:durableId="1747604341">
    <w:abstractNumId w:val="17"/>
  </w:num>
  <w:num w:numId="9" w16cid:durableId="1075707920">
    <w:abstractNumId w:val="2"/>
  </w:num>
  <w:num w:numId="10" w16cid:durableId="1161316829">
    <w:abstractNumId w:val="38"/>
  </w:num>
  <w:num w:numId="11" w16cid:durableId="732050012">
    <w:abstractNumId w:val="25"/>
  </w:num>
  <w:num w:numId="12" w16cid:durableId="457073406">
    <w:abstractNumId w:val="41"/>
  </w:num>
  <w:num w:numId="13" w16cid:durableId="1503272953">
    <w:abstractNumId w:val="29"/>
  </w:num>
  <w:num w:numId="14" w16cid:durableId="785319418">
    <w:abstractNumId w:val="39"/>
  </w:num>
  <w:num w:numId="15" w16cid:durableId="464158489">
    <w:abstractNumId w:val="15"/>
  </w:num>
  <w:num w:numId="16" w16cid:durableId="445276104">
    <w:abstractNumId w:val="42"/>
  </w:num>
  <w:num w:numId="17" w16cid:durableId="44526016">
    <w:abstractNumId w:val="22"/>
  </w:num>
  <w:num w:numId="18" w16cid:durableId="392123215">
    <w:abstractNumId w:val="18"/>
  </w:num>
  <w:num w:numId="19" w16cid:durableId="250504813">
    <w:abstractNumId w:val="26"/>
  </w:num>
  <w:num w:numId="20" w16cid:durableId="1646592579">
    <w:abstractNumId w:val="48"/>
  </w:num>
  <w:num w:numId="21" w16cid:durableId="1835992333">
    <w:abstractNumId w:val="46"/>
  </w:num>
  <w:num w:numId="22" w16cid:durableId="653459807">
    <w:abstractNumId w:val="23"/>
  </w:num>
  <w:num w:numId="23" w16cid:durableId="1738697772">
    <w:abstractNumId w:val="10"/>
  </w:num>
  <w:num w:numId="24" w16cid:durableId="690691351">
    <w:abstractNumId w:val="13"/>
  </w:num>
  <w:num w:numId="25" w16cid:durableId="998657474">
    <w:abstractNumId w:val="24"/>
  </w:num>
  <w:num w:numId="26" w16cid:durableId="1604344471">
    <w:abstractNumId w:val="11"/>
  </w:num>
  <w:num w:numId="27" w16cid:durableId="762578497">
    <w:abstractNumId w:val="12"/>
  </w:num>
  <w:num w:numId="28" w16cid:durableId="278100950">
    <w:abstractNumId w:val="34"/>
  </w:num>
  <w:num w:numId="29" w16cid:durableId="1587883636">
    <w:abstractNumId w:val="36"/>
  </w:num>
  <w:num w:numId="30" w16cid:durableId="1295140982">
    <w:abstractNumId w:val="7"/>
  </w:num>
  <w:num w:numId="31" w16cid:durableId="697123541">
    <w:abstractNumId w:val="4"/>
  </w:num>
  <w:num w:numId="32" w16cid:durableId="1563906661">
    <w:abstractNumId w:val="9"/>
  </w:num>
  <w:num w:numId="33" w16cid:durableId="2043169137">
    <w:abstractNumId w:val="30"/>
  </w:num>
  <w:num w:numId="34" w16cid:durableId="1041829436">
    <w:abstractNumId w:val="27"/>
  </w:num>
  <w:num w:numId="35" w16cid:durableId="696737483">
    <w:abstractNumId w:val="31"/>
  </w:num>
  <w:num w:numId="36" w16cid:durableId="1328745824">
    <w:abstractNumId w:val="33"/>
  </w:num>
  <w:num w:numId="37" w16cid:durableId="1689136112">
    <w:abstractNumId w:val="20"/>
  </w:num>
  <w:num w:numId="38" w16cid:durableId="921794605">
    <w:abstractNumId w:val="40"/>
  </w:num>
  <w:num w:numId="39" w16cid:durableId="726028281">
    <w:abstractNumId w:val="21"/>
  </w:num>
  <w:num w:numId="40" w16cid:durableId="173500166">
    <w:abstractNumId w:val="14"/>
  </w:num>
  <w:num w:numId="41" w16cid:durableId="1640723814">
    <w:abstractNumId w:val="8"/>
  </w:num>
  <w:num w:numId="42" w16cid:durableId="495153011">
    <w:abstractNumId w:val="32"/>
  </w:num>
  <w:num w:numId="43" w16cid:durableId="536509611">
    <w:abstractNumId w:val="47"/>
  </w:num>
  <w:num w:numId="44" w16cid:durableId="1920598839">
    <w:abstractNumId w:val="1"/>
  </w:num>
  <w:num w:numId="45" w16cid:durableId="1545487208">
    <w:abstractNumId w:val="5"/>
  </w:num>
  <w:num w:numId="46" w16cid:durableId="81219204">
    <w:abstractNumId w:val="0"/>
  </w:num>
  <w:num w:numId="47" w16cid:durableId="1520780363">
    <w:abstractNumId w:val="19"/>
  </w:num>
  <w:num w:numId="48" w16cid:durableId="638457506">
    <w:abstractNumId w:val="45"/>
  </w:num>
  <w:num w:numId="49" w16cid:durableId="52502498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2"/>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6A"/>
    <w:rsid w:val="00001680"/>
    <w:rsid w:val="0000247B"/>
    <w:rsid w:val="000062C4"/>
    <w:rsid w:val="00007632"/>
    <w:rsid w:val="0001339C"/>
    <w:rsid w:val="00021485"/>
    <w:rsid w:val="00025C05"/>
    <w:rsid w:val="00027095"/>
    <w:rsid w:val="000309DA"/>
    <w:rsid w:val="00030B1C"/>
    <w:rsid w:val="00034716"/>
    <w:rsid w:val="000361E7"/>
    <w:rsid w:val="00040775"/>
    <w:rsid w:val="000467B6"/>
    <w:rsid w:val="000473B1"/>
    <w:rsid w:val="0005053F"/>
    <w:rsid w:val="0005580F"/>
    <w:rsid w:val="0005690E"/>
    <w:rsid w:val="00056A0D"/>
    <w:rsid w:val="00061380"/>
    <w:rsid w:val="000655CA"/>
    <w:rsid w:val="0006585F"/>
    <w:rsid w:val="00071197"/>
    <w:rsid w:val="00076323"/>
    <w:rsid w:val="00081A41"/>
    <w:rsid w:val="00085A1D"/>
    <w:rsid w:val="00085E84"/>
    <w:rsid w:val="00086EE6"/>
    <w:rsid w:val="00090764"/>
    <w:rsid w:val="000946F3"/>
    <w:rsid w:val="000A067F"/>
    <w:rsid w:val="000A390B"/>
    <w:rsid w:val="000A3FE7"/>
    <w:rsid w:val="000B0A7D"/>
    <w:rsid w:val="000B0AFA"/>
    <w:rsid w:val="000B3685"/>
    <w:rsid w:val="000B3DEA"/>
    <w:rsid w:val="000B71B5"/>
    <w:rsid w:val="000C1C78"/>
    <w:rsid w:val="000C32A2"/>
    <w:rsid w:val="000C3FFE"/>
    <w:rsid w:val="000C4408"/>
    <w:rsid w:val="000C733B"/>
    <w:rsid w:val="000C7E0C"/>
    <w:rsid w:val="000D28B2"/>
    <w:rsid w:val="000D663A"/>
    <w:rsid w:val="000D6BF9"/>
    <w:rsid w:val="000D7D19"/>
    <w:rsid w:val="000E1401"/>
    <w:rsid w:val="000E1599"/>
    <w:rsid w:val="000E45D9"/>
    <w:rsid w:val="000E55DF"/>
    <w:rsid w:val="000F486E"/>
    <w:rsid w:val="000F5567"/>
    <w:rsid w:val="00102057"/>
    <w:rsid w:val="00107BA7"/>
    <w:rsid w:val="00107D2C"/>
    <w:rsid w:val="00111778"/>
    <w:rsid w:val="00111F2B"/>
    <w:rsid w:val="00113764"/>
    <w:rsid w:val="0012060C"/>
    <w:rsid w:val="00124388"/>
    <w:rsid w:val="001348C8"/>
    <w:rsid w:val="0013654B"/>
    <w:rsid w:val="00136CDA"/>
    <w:rsid w:val="0013756E"/>
    <w:rsid w:val="00141EBE"/>
    <w:rsid w:val="001424E5"/>
    <w:rsid w:val="00146998"/>
    <w:rsid w:val="0015487A"/>
    <w:rsid w:val="00156F50"/>
    <w:rsid w:val="00161136"/>
    <w:rsid w:val="0016122F"/>
    <w:rsid w:val="0016508B"/>
    <w:rsid w:val="001665C2"/>
    <w:rsid w:val="001718AB"/>
    <w:rsid w:val="001769CC"/>
    <w:rsid w:val="00176CF8"/>
    <w:rsid w:val="00176DFF"/>
    <w:rsid w:val="001815EA"/>
    <w:rsid w:val="00181C36"/>
    <w:rsid w:val="00181EAB"/>
    <w:rsid w:val="00194B54"/>
    <w:rsid w:val="00196B1C"/>
    <w:rsid w:val="00196F1D"/>
    <w:rsid w:val="001A69C8"/>
    <w:rsid w:val="001A6BE1"/>
    <w:rsid w:val="001B218C"/>
    <w:rsid w:val="001B533B"/>
    <w:rsid w:val="001B68B1"/>
    <w:rsid w:val="001B7B27"/>
    <w:rsid w:val="001D23BE"/>
    <w:rsid w:val="001E1651"/>
    <w:rsid w:val="001E1F5E"/>
    <w:rsid w:val="001E3047"/>
    <w:rsid w:val="001E5D84"/>
    <w:rsid w:val="001E6964"/>
    <w:rsid w:val="001E7E56"/>
    <w:rsid w:val="001F1A1E"/>
    <w:rsid w:val="001F7140"/>
    <w:rsid w:val="001F7E29"/>
    <w:rsid w:val="002005DE"/>
    <w:rsid w:val="002009E1"/>
    <w:rsid w:val="002040D6"/>
    <w:rsid w:val="00204A8D"/>
    <w:rsid w:val="00204C4E"/>
    <w:rsid w:val="00210B86"/>
    <w:rsid w:val="00210C22"/>
    <w:rsid w:val="00212519"/>
    <w:rsid w:val="002207F5"/>
    <w:rsid w:val="00230CC1"/>
    <w:rsid w:val="00231330"/>
    <w:rsid w:val="002318FD"/>
    <w:rsid w:val="002325AA"/>
    <w:rsid w:val="00235232"/>
    <w:rsid w:val="00235ED0"/>
    <w:rsid w:val="00236682"/>
    <w:rsid w:val="00240BAF"/>
    <w:rsid w:val="00242748"/>
    <w:rsid w:val="00242E87"/>
    <w:rsid w:val="0024370C"/>
    <w:rsid w:val="00243C35"/>
    <w:rsid w:val="002453E1"/>
    <w:rsid w:val="00251DF0"/>
    <w:rsid w:val="00257129"/>
    <w:rsid w:val="00257491"/>
    <w:rsid w:val="00264599"/>
    <w:rsid w:val="00266B06"/>
    <w:rsid w:val="002703BF"/>
    <w:rsid w:val="00270E55"/>
    <w:rsid w:val="00273F70"/>
    <w:rsid w:val="00274FC6"/>
    <w:rsid w:val="002769C7"/>
    <w:rsid w:val="00277C21"/>
    <w:rsid w:val="00281DB4"/>
    <w:rsid w:val="00283DD7"/>
    <w:rsid w:val="002924D2"/>
    <w:rsid w:val="00293182"/>
    <w:rsid w:val="00293A98"/>
    <w:rsid w:val="00295872"/>
    <w:rsid w:val="00296E72"/>
    <w:rsid w:val="002970D9"/>
    <w:rsid w:val="002A1AF7"/>
    <w:rsid w:val="002A28DD"/>
    <w:rsid w:val="002A297B"/>
    <w:rsid w:val="002A3F8E"/>
    <w:rsid w:val="002B0D97"/>
    <w:rsid w:val="002B2D8D"/>
    <w:rsid w:val="002B3791"/>
    <w:rsid w:val="002B4A09"/>
    <w:rsid w:val="002B60F9"/>
    <w:rsid w:val="002C0C64"/>
    <w:rsid w:val="002C30BC"/>
    <w:rsid w:val="002C5CD6"/>
    <w:rsid w:val="002D0A58"/>
    <w:rsid w:val="002D0ACA"/>
    <w:rsid w:val="002D1995"/>
    <w:rsid w:val="002D4F4C"/>
    <w:rsid w:val="002D6C6F"/>
    <w:rsid w:val="002E362B"/>
    <w:rsid w:val="002E5ECA"/>
    <w:rsid w:val="002E6001"/>
    <w:rsid w:val="002E74FD"/>
    <w:rsid w:val="002F04FD"/>
    <w:rsid w:val="002F1CD0"/>
    <w:rsid w:val="002F5B3C"/>
    <w:rsid w:val="002F5F1F"/>
    <w:rsid w:val="003023CD"/>
    <w:rsid w:val="003033F6"/>
    <w:rsid w:val="00304023"/>
    <w:rsid w:val="003105C5"/>
    <w:rsid w:val="00310669"/>
    <w:rsid w:val="003114B7"/>
    <w:rsid w:val="00312E0B"/>
    <w:rsid w:val="00313333"/>
    <w:rsid w:val="00316D64"/>
    <w:rsid w:val="00320EDD"/>
    <w:rsid w:val="00322391"/>
    <w:rsid w:val="00324310"/>
    <w:rsid w:val="00325CFE"/>
    <w:rsid w:val="003264DC"/>
    <w:rsid w:val="003315E7"/>
    <w:rsid w:val="00331E88"/>
    <w:rsid w:val="003344DF"/>
    <w:rsid w:val="003345F6"/>
    <w:rsid w:val="00336B96"/>
    <w:rsid w:val="00336C08"/>
    <w:rsid w:val="00337362"/>
    <w:rsid w:val="00341688"/>
    <w:rsid w:val="0034372D"/>
    <w:rsid w:val="003471F0"/>
    <w:rsid w:val="00350DA3"/>
    <w:rsid w:val="00362E4F"/>
    <w:rsid w:val="0036349B"/>
    <w:rsid w:val="0037268B"/>
    <w:rsid w:val="00373E42"/>
    <w:rsid w:val="003867A6"/>
    <w:rsid w:val="0039016A"/>
    <w:rsid w:val="0039123F"/>
    <w:rsid w:val="00391CB1"/>
    <w:rsid w:val="00394BA5"/>
    <w:rsid w:val="00396C94"/>
    <w:rsid w:val="003A202E"/>
    <w:rsid w:val="003A4545"/>
    <w:rsid w:val="003A62CA"/>
    <w:rsid w:val="003B2C05"/>
    <w:rsid w:val="003B4440"/>
    <w:rsid w:val="003C57A3"/>
    <w:rsid w:val="003C67A5"/>
    <w:rsid w:val="003D0DA8"/>
    <w:rsid w:val="003D2911"/>
    <w:rsid w:val="003D355D"/>
    <w:rsid w:val="003D3B7D"/>
    <w:rsid w:val="003D5275"/>
    <w:rsid w:val="003E1A94"/>
    <w:rsid w:val="003E45E8"/>
    <w:rsid w:val="003E4E2F"/>
    <w:rsid w:val="003F30C1"/>
    <w:rsid w:val="003F44F7"/>
    <w:rsid w:val="003F7F8E"/>
    <w:rsid w:val="0040353C"/>
    <w:rsid w:val="004035E4"/>
    <w:rsid w:val="00404AF4"/>
    <w:rsid w:val="0040608C"/>
    <w:rsid w:val="004063F2"/>
    <w:rsid w:val="00406A95"/>
    <w:rsid w:val="00410C03"/>
    <w:rsid w:val="00411E17"/>
    <w:rsid w:val="00412731"/>
    <w:rsid w:val="00412974"/>
    <w:rsid w:val="004138A4"/>
    <w:rsid w:val="00414B92"/>
    <w:rsid w:val="004170F4"/>
    <w:rsid w:val="00420ED3"/>
    <w:rsid w:val="00421397"/>
    <w:rsid w:val="00424BA5"/>
    <w:rsid w:val="00425A23"/>
    <w:rsid w:val="00426BDE"/>
    <w:rsid w:val="00430B4E"/>
    <w:rsid w:val="00435039"/>
    <w:rsid w:val="0043608E"/>
    <w:rsid w:val="0043653E"/>
    <w:rsid w:val="00442FE8"/>
    <w:rsid w:val="00443048"/>
    <w:rsid w:val="00446084"/>
    <w:rsid w:val="00447DAB"/>
    <w:rsid w:val="00450429"/>
    <w:rsid w:val="00455AC0"/>
    <w:rsid w:val="0046110E"/>
    <w:rsid w:val="004613DF"/>
    <w:rsid w:val="004652D0"/>
    <w:rsid w:val="004677D2"/>
    <w:rsid w:val="004726F7"/>
    <w:rsid w:val="00473D5E"/>
    <w:rsid w:val="00473D95"/>
    <w:rsid w:val="004756C3"/>
    <w:rsid w:val="004759F9"/>
    <w:rsid w:val="00483199"/>
    <w:rsid w:val="00491091"/>
    <w:rsid w:val="00495A63"/>
    <w:rsid w:val="00496646"/>
    <w:rsid w:val="004A32E1"/>
    <w:rsid w:val="004A3434"/>
    <w:rsid w:val="004A37A0"/>
    <w:rsid w:val="004B1835"/>
    <w:rsid w:val="004B450D"/>
    <w:rsid w:val="004B5B6F"/>
    <w:rsid w:val="004C04C3"/>
    <w:rsid w:val="004C062E"/>
    <w:rsid w:val="004C2E8B"/>
    <w:rsid w:val="004C348E"/>
    <w:rsid w:val="004C3B05"/>
    <w:rsid w:val="004D292E"/>
    <w:rsid w:val="004D5E39"/>
    <w:rsid w:val="004D659F"/>
    <w:rsid w:val="004D7754"/>
    <w:rsid w:val="004E2477"/>
    <w:rsid w:val="004E5DF2"/>
    <w:rsid w:val="004E5EAE"/>
    <w:rsid w:val="004F0C03"/>
    <w:rsid w:val="004F3FE3"/>
    <w:rsid w:val="004F541D"/>
    <w:rsid w:val="00504E3C"/>
    <w:rsid w:val="005123BC"/>
    <w:rsid w:val="00521CF0"/>
    <w:rsid w:val="005256F0"/>
    <w:rsid w:val="00526CB0"/>
    <w:rsid w:val="00530EBF"/>
    <w:rsid w:val="005318E4"/>
    <w:rsid w:val="005323DD"/>
    <w:rsid w:val="00534F26"/>
    <w:rsid w:val="0053527F"/>
    <w:rsid w:val="00535AB7"/>
    <w:rsid w:val="0053605A"/>
    <w:rsid w:val="00542D28"/>
    <w:rsid w:val="00543908"/>
    <w:rsid w:val="00552C60"/>
    <w:rsid w:val="005541A5"/>
    <w:rsid w:val="00554738"/>
    <w:rsid w:val="00554E03"/>
    <w:rsid w:val="00557D39"/>
    <w:rsid w:val="005643D5"/>
    <w:rsid w:val="00567295"/>
    <w:rsid w:val="00567638"/>
    <w:rsid w:val="00570B06"/>
    <w:rsid w:val="00572283"/>
    <w:rsid w:val="00574FBD"/>
    <w:rsid w:val="005751C2"/>
    <w:rsid w:val="005754DB"/>
    <w:rsid w:val="00581852"/>
    <w:rsid w:val="00584AA9"/>
    <w:rsid w:val="00585E53"/>
    <w:rsid w:val="00592160"/>
    <w:rsid w:val="005939C3"/>
    <w:rsid w:val="005940FF"/>
    <w:rsid w:val="00594546"/>
    <w:rsid w:val="00594EE4"/>
    <w:rsid w:val="005954A2"/>
    <w:rsid w:val="005A126A"/>
    <w:rsid w:val="005A1DD6"/>
    <w:rsid w:val="005A255E"/>
    <w:rsid w:val="005A600C"/>
    <w:rsid w:val="005B2E8E"/>
    <w:rsid w:val="005B42D9"/>
    <w:rsid w:val="005B6E05"/>
    <w:rsid w:val="005B74D7"/>
    <w:rsid w:val="005C0D2E"/>
    <w:rsid w:val="005C1B86"/>
    <w:rsid w:val="005C5E25"/>
    <w:rsid w:val="005C7D67"/>
    <w:rsid w:val="005D3978"/>
    <w:rsid w:val="005D573E"/>
    <w:rsid w:val="005D798F"/>
    <w:rsid w:val="005E1209"/>
    <w:rsid w:val="005E4494"/>
    <w:rsid w:val="005E5DD4"/>
    <w:rsid w:val="005E62C3"/>
    <w:rsid w:val="005E692A"/>
    <w:rsid w:val="005F1745"/>
    <w:rsid w:val="005F3FC3"/>
    <w:rsid w:val="00600015"/>
    <w:rsid w:val="006017FE"/>
    <w:rsid w:val="00603F9A"/>
    <w:rsid w:val="00613CE2"/>
    <w:rsid w:val="00614236"/>
    <w:rsid w:val="00616A71"/>
    <w:rsid w:val="00617414"/>
    <w:rsid w:val="006224CD"/>
    <w:rsid w:val="0062280E"/>
    <w:rsid w:val="006235C5"/>
    <w:rsid w:val="006245C2"/>
    <w:rsid w:val="006265E6"/>
    <w:rsid w:val="00630719"/>
    <w:rsid w:val="0063134E"/>
    <w:rsid w:val="00631469"/>
    <w:rsid w:val="00632F6B"/>
    <w:rsid w:val="00634CE2"/>
    <w:rsid w:val="006417F8"/>
    <w:rsid w:val="006421E2"/>
    <w:rsid w:val="00643B32"/>
    <w:rsid w:val="00643EF4"/>
    <w:rsid w:val="0064402B"/>
    <w:rsid w:val="006474FF"/>
    <w:rsid w:val="00650C92"/>
    <w:rsid w:val="00651161"/>
    <w:rsid w:val="00651F76"/>
    <w:rsid w:val="006534B4"/>
    <w:rsid w:val="0065386A"/>
    <w:rsid w:val="006578D5"/>
    <w:rsid w:val="0066053A"/>
    <w:rsid w:val="00662852"/>
    <w:rsid w:val="00663F27"/>
    <w:rsid w:val="00666E8F"/>
    <w:rsid w:val="00670B0F"/>
    <w:rsid w:val="00670BF3"/>
    <w:rsid w:val="00671FFE"/>
    <w:rsid w:val="006738C8"/>
    <w:rsid w:val="00674D9C"/>
    <w:rsid w:val="00676B18"/>
    <w:rsid w:val="00680165"/>
    <w:rsid w:val="006802F5"/>
    <w:rsid w:val="00682B5D"/>
    <w:rsid w:val="00683D0F"/>
    <w:rsid w:val="006930EA"/>
    <w:rsid w:val="006A0086"/>
    <w:rsid w:val="006A139C"/>
    <w:rsid w:val="006A25B1"/>
    <w:rsid w:val="006A3744"/>
    <w:rsid w:val="006A46EE"/>
    <w:rsid w:val="006A4A8E"/>
    <w:rsid w:val="006A67C0"/>
    <w:rsid w:val="006A69AD"/>
    <w:rsid w:val="006B008E"/>
    <w:rsid w:val="006B009F"/>
    <w:rsid w:val="006B048B"/>
    <w:rsid w:val="006B088F"/>
    <w:rsid w:val="006B2FBE"/>
    <w:rsid w:val="006B5F76"/>
    <w:rsid w:val="006C0096"/>
    <w:rsid w:val="006D415E"/>
    <w:rsid w:val="006D607E"/>
    <w:rsid w:val="006D69F0"/>
    <w:rsid w:val="006D6A3A"/>
    <w:rsid w:val="006D73A5"/>
    <w:rsid w:val="006D75D5"/>
    <w:rsid w:val="006E3E25"/>
    <w:rsid w:val="006E424E"/>
    <w:rsid w:val="006E6622"/>
    <w:rsid w:val="006F2560"/>
    <w:rsid w:val="006F2AE5"/>
    <w:rsid w:val="006F332B"/>
    <w:rsid w:val="006F48BA"/>
    <w:rsid w:val="006F5799"/>
    <w:rsid w:val="006F7B9D"/>
    <w:rsid w:val="007043F9"/>
    <w:rsid w:val="00707F2F"/>
    <w:rsid w:val="00707F5A"/>
    <w:rsid w:val="00712D33"/>
    <w:rsid w:val="00713708"/>
    <w:rsid w:val="00714AFE"/>
    <w:rsid w:val="007232BA"/>
    <w:rsid w:val="00724FEB"/>
    <w:rsid w:val="007274AF"/>
    <w:rsid w:val="007333A5"/>
    <w:rsid w:val="007359F7"/>
    <w:rsid w:val="00736434"/>
    <w:rsid w:val="007370B8"/>
    <w:rsid w:val="007440F7"/>
    <w:rsid w:val="00747873"/>
    <w:rsid w:val="0075078D"/>
    <w:rsid w:val="0075382F"/>
    <w:rsid w:val="007538C0"/>
    <w:rsid w:val="00755350"/>
    <w:rsid w:val="0075736E"/>
    <w:rsid w:val="00760249"/>
    <w:rsid w:val="00762C5F"/>
    <w:rsid w:val="0076426E"/>
    <w:rsid w:val="00764507"/>
    <w:rsid w:val="00765C38"/>
    <w:rsid w:val="007678BD"/>
    <w:rsid w:val="00770D6C"/>
    <w:rsid w:val="00772861"/>
    <w:rsid w:val="007751DA"/>
    <w:rsid w:val="00776DE0"/>
    <w:rsid w:val="007772EF"/>
    <w:rsid w:val="00781401"/>
    <w:rsid w:val="007865C9"/>
    <w:rsid w:val="00787AC8"/>
    <w:rsid w:val="00787D9C"/>
    <w:rsid w:val="00787E83"/>
    <w:rsid w:val="007906C8"/>
    <w:rsid w:val="00792217"/>
    <w:rsid w:val="00793DB4"/>
    <w:rsid w:val="007962F0"/>
    <w:rsid w:val="007963E8"/>
    <w:rsid w:val="007964F1"/>
    <w:rsid w:val="00797DFB"/>
    <w:rsid w:val="007A000E"/>
    <w:rsid w:val="007A64C0"/>
    <w:rsid w:val="007B11F2"/>
    <w:rsid w:val="007B2302"/>
    <w:rsid w:val="007B65EF"/>
    <w:rsid w:val="007C01BD"/>
    <w:rsid w:val="007C43F2"/>
    <w:rsid w:val="007C6594"/>
    <w:rsid w:val="007D1954"/>
    <w:rsid w:val="007D1AA2"/>
    <w:rsid w:val="007D49AC"/>
    <w:rsid w:val="007D5622"/>
    <w:rsid w:val="007D663E"/>
    <w:rsid w:val="007D734B"/>
    <w:rsid w:val="007E0193"/>
    <w:rsid w:val="007E0ECC"/>
    <w:rsid w:val="007E11A1"/>
    <w:rsid w:val="007E69D6"/>
    <w:rsid w:val="007E6A88"/>
    <w:rsid w:val="007E7553"/>
    <w:rsid w:val="007E7FBD"/>
    <w:rsid w:val="007F2B21"/>
    <w:rsid w:val="007F470B"/>
    <w:rsid w:val="0080028B"/>
    <w:rsid w:val="00805DC1"/>
    <w:rsid w:val="008064B0"/>
    <w:rsid w:val="00807D60"/>
    <w:rsid w:val="00823168"/>
    <w:rsid w:val="00830FF0"/>
    <w:rsid w:val="008400A9"/>
    <w:rsid w:val="00840917"/>
    <w:rsid w:val="00842F97"/>
    <w:rsid w:val="00843C75"/>
    <w:rsid w:val="00843EF3"/>
    <w:rsid w:val="008451AA"/>
    <w:rsid w:val="008470D7"/>
    <w:rsid w:val="0085577F"/>
    <w:rsid w:val="0085599A"/>
    <w:rsid w:val="00856968"/>
    <w:rsid w:val="00857A76"/>
    <w:rsid w:val="008649D2"/>
    <w:rsid w:val="00864B2F"/>
    <w:rsid w:val="008659AF"/>
    <w:rsid w:val="00867238"/>
    <w:rsid w:val="00871168"/>
    <w:rsid w:val="00873454"/>
    <w:rsid w:val="00873F35"/>
    <w:rsid w:val="00876BB7"/>
    <w:rsid w:val="008810C7"/>
    <w:rsid w:val="00882244"/>
    <w:rsid w:val="0088232C"/>
    <w:rsid w:val="00885F7D"/>
    <w:rsid w:val="00886144"/>
    <w:rsid w:val="00891ED8"/>
    <w:rsid w:val="00892962"/>
    <w:rsid w:val="00895CF3"/>
    <w:rsid w:val="008A0BD6"/>
    <w:rsid w:val="008A3486"/>
    <w:rsid w:val="008A37A3"/>
    <w:rsid w:val="008A3A48"/>
    <w:rsid w:val="008A5A68"/>
    <w:rsid w:val="008A5E8F"/>
    <w:rsid w:val="008A69B0"/>
    <w:rsid w:val="008A74B8"/>
    <w:rsid w:val="008B2645"/>
    <w:rsid w:val="008B341C"/>
    <w:rsid w:val="008B344A"/>
    <w:rsid w:val="008B4695"/>
    <w:rsid w:val="008B46C6"/>
    <w:rsid w:val="008B4AC9"/>
    <w:rsid w:val="008B52BF"/>
    <w:rsid w:val="008C2916"/>
    <w:rsid w:val="008C30C5"/>
    <w:rsid w:val="008C3C3D"/>
    <w:rsid w:val="008C49ED"/>
    <w:rsid w:val="008C6070"/>
    <w:rsid w:val="008D4543"/>
    <w:rsid w:val="008D5904"/>
    <w:rsid w:val="008D7CE7"/>
    <w:rsid w:val="008E24C4"/>
    <w:rsid w:val="008E524A"/>
    <w:rsid w:val="008F36E4"/>
    <w:rsid w:val="008F3EA0"/>
    <w:rsid w:val="008F4673"/>
    <w:rsid w:val="008F4819"/>
    <w:rsid w:val="00901061"/>
    <w:rsid w:val="00903E09"/>
    <w:rsid w:val="00905CEB"/>
    <w:rsid w:val="00907370"/>
    <w:rsid w:val="0091033F"/>
    <w:rsid w:val="00914A28"/>
    <w:rsid w:val="00922995"/>
    <w:rsid w:val="00926F63"/>
    <w:rsid w:val="009272D0"/>
    <w:rsid w:val="00927D8C"/>
    <w:rsid w:val="00932F65"/>
    <w:rsid w:val="00934904"/>
    <w:rsid w:val="00935260"/>
    <w:rsid w:val="0093785F"/>
    <w:rsid w:val="009409E1"/>
    <w:rsid w:val="0094486A"/>
    <w:rsid w:val="009454C5"/>
    <w:rsid w:val="00945978"/>
    <w:rsid w:val="00946132"/>
    <w:rsid w:val="00952ACA"/>
    <w:rsid w:val="00955C27"/>
    <w:rsid w:val="0095735A"/>
    <w:rsid w:val="00964ABA"/>
    <w:rsid w:val="00967550"/>
    <w:rsid w:val="00970229"/>
    <w:rsid w:val="00974E81"/>
    <w:rsid w:val="00976D4F"/>
    <w:rsid w:val="00976DF6"/>
    <w:rsid w:val="009800DF"/>
    <w:rsid w:val="00980B90"/>
    <w:rsid w:val="0098115D"/>
    <w:rsid w:val="00983955"/>
    <w:rsid w:val="0098491F"/>
    <w:rsid w:val="00984955"/>
    <w:rsid w:val="00985B98"/>
    <w:rsid w:val="00986CA0"/>
    <w:rsid w:val="00997590"/>
    <w:rsid w:val="009B20A7"/>
    <w:rsid w:val="009B47D7"/>
    <w:rsid w:val="009B5A96"/>
    <w:rsid w:val="009C06C6"/>
    <w:rsid w:val="009C0EB9"/>
    <w:rsid w:val="009D0CBB"/>
    <w:rsid w:val="009D2900"/>
    <w:rsid w:val="009D5C8A"/>
    <w:rsid w:val="009E0717"/>
    <w:rsid w:val="009E2255"/>
    <w:rsid w:val="009F19EA"/>
    <w:rsid w:val="009F3D21"/>
    <w:rsid w:val="009F65B7"/>
    <w:rsid w:val="009F6A03"/>
    <w:rsid w:val="009F7B80"/>
    <w:rsid w:val="00A039F7"/>
    <w:rsid w:val="00A04D2A"/>
    <w:rsid w:val="00A11CB1"/>
    <w:rsid w:val="00A151BF"/>
    <w:rsid w:val="00A174FF"/>
    <w:rsid w:val="00A2419A"/>
    <w:rsid w:val="00A2494E"/>
    <w:rsid w:val="00A27030"/>
    <w:rsid w:val="00A27E5D"/>
    <w:rsid w:val="00A30447"/>
    <w:rsid w:val="00A328F5"/>
    <w:rsid w:val="00A35A9C"/>
    <w:rsid w:val="00A421A1"/>
    <w:rsid w:val="00A42CC9"/>
    <w:rsid w:val="00A45C50"/>
    <w:rsid w:val="00A51742"/>
    <w:rsid w:val="00A55491"/>
    <w:rsid w:val="00A65DBB"/>
    <w:rsid w:val="00A65DFE"/>
    <w:rsid w:val="00A66EAE"/>
    <w:rsid w:val="00A67C9A"/>
    <w:rsid w:val="00A70E38"/>
    <w:rsid w:val="00A73041"/>
    <w:rsid w:val="00A75601"/>
    <w:rsid w:val="00A768EA"/>
    <w:rsid w:val="00A778F3"/>
    <w:rsid w:val="00A82365"/>
    <w:rsid w:val="00A824F3"/>
    <w:rsid w:val="00A825FA"/>
    <w:rsid w:val="00A835BA"/>
    <w:rsid w:val="00A96F17"/>
    <w:rsid w:val="00A9754F"/>
    <w:rsid w:val="00AA3167"/>
    <w:rsid w:val="00AA5C19"/>
    <w:rsid w:val="00AA78F4"/>
    <w:rsid w:val="00AB21B2"/>
    <w:rsid w:val="00AB60E3"/>
    <w:rsid w:val="00AB70E3"/>
    <w:rsid w:val="00AB7498"/>
    <w:rsid w:val="00AB77A2"/>
    <w:rsid w:val="00AC1498"/>
    <w:rsid w:val="00AC1889"/>
    <w:rsid w:val="00AC4094"/>
    <w:rsid w:val="00AC7A59"/>
    <w:rsid w:val="00AE71F3"/>
    <w:rsid w:val="00AF3E15"/>
    <w:rsid w:val="00AF675A"/>
    <w:rsid w:val="00AF7C14"/>
    <w:rsid w:val="00B012AF"/>
    <w:rsid w:val="00B02193"/>
    <w:rsid w:val="00B02912"/>
    <w:rsid w:val="00B03C86"/>
    <w:rsid w:val="00B16D36"/>
    <w:rsid w:val="00B17F56"/>
    <w:rsid w:val="00B205BB"/>
    <w:rsid w:val="00B21592"/>
    <w:rsid w:val="00B2283D"/>
    <w:rsid w:val="00B26D16"/>
    <w:rsid w:val="00B27EA3"/>
    <w:rsid w:val="00B31F42"/>
    <w:rsid w:val="00B32C7F"/>
    <w:rsid w:val="00B36D2C"/>
    <w:rsid w:val="00B370E4"/>
    <w:rsid w:val="00B37DEC"/>
    <w:rsid w:val="00B37EE7"/>
    <w:rsid w:val="00B5058E"/>
    <w:rsid w:val="00B5086B"/>
    <w:rsid w:val="00B52646"/>
    <w:rsid w:val="00B555A8"/>
    <w:rsid w:val="00B64DC4"/>
    <w:rsid w:val="00B67355"/>
    <w:rsid w:val="00B71759"/>
    <w:rsid w:val="00B755AD"/>
    <w:rsid w:val="00B75F5F"/>
    <w:rsid w:val="00B76DF4"/>
    <w:rsid w:val="00B8529A"/>
    <w:rsid w:val="00B86C15"/>
    <w:rsid w:val="00B876AB"/>
    <w:rsid w:val="00B901F7"/>
    <w:rsid w:val="00B90D91"/>
    <w:rsid w:val="00B91A68"/>
    <w:rsid w:val="00B921DD"/>
    <w:rsid w:val="00B930D0"/>
    <w:rsid w:val="00B944E1"/>
    <w:rsid w:val="00B97D89"/>
    <w:rsid w:val="00BA114A"/>
    <w:rsid w:val="00BA17E9"/>
    <w:rsid w:val="00BA1837"/>
    <w:rsid w:val="00BA2A5C"/>
    <w:rsid w:val="00BA7AD8"/>
    <w:rsid w:val="00BB1E36"/>
    <w:rsid w:val="00BB41F8"/>
    <w:rsid w:val="00BB5E23"/>
    <w:rsid w:val="00BB6F26"/>
    <w:rsid w:val="00BC0BF9"/>
    <w:rsid w:val="00BC22C3"/>
    <w:rsid w:val="00BC35BA"/>
    <w:rsid w:val="00BC39B1"/>
    <w:rsid w:val="00BC4FFA"/>
    <w:rsid w:val="00BD1285"/>
    <w:rsid w:val="00BD3946"/>
    <w:rsid w:val="00BE1D7D"/>
    <w:rsid w:val="00BE2575"/>
    <w:rsid w:val="00BF1F54"/>
    <w:rsid w:val="00BF488C"/>
    <w:rsid w:val="00C02554"/>
    <w:rsid w:val="00C055CC"/>
    <w:rsid w:val="00C07909"/>
    <w:rsid w:val="00C11C9C"/>
    <w:rsid w:val="00C12200"/>
    <w:rsid w:val="00C15533"/>
    <w:rsid w:val="00C15771"/>
    <w:rsid w:val="00C16EFC"/>
    <w:rsid w:val="00C21C16"/>
    <w:rsid w:val="00C22A1C"/>
    <w:rsid w:val="00C24191"/>
    <w:rsid w:val="00C30A3E"/>
    <w:rsid w:val="00C3557A"/>
    <w:rsid w:val="00C416AF"/>
    <w:rsid w:val="00C424B7"/>
    <w:rsid w:val="00C42BF0"/>
    <w:rsid w:val="00C436AC"/>
    <w:rsid w:val="00C507C1"/>
    <w:rsid w:val="00C5341C"/>
    <w:rsid w:val="00C57981"/>
    <w:rsid w:val="00C6041A"/>
    <w:rsid w:val="00C60430"/>
    <w:rsid w:val="00C63367"/>
    <w:rsid w:val="00C66A35"/>
    <w:rsid w:val="00C6727F"/>
    <w:rsid w:val="00C709FE"/>
    <w:rsid w:val="00C71C21"/>
    <w:rsid w:val="00C740D7"/>
    <w:rsid w:val="00C7467C"/>
    <w:rsid w:val="00C74DE0"/>
    <w:rsid w:val="00C75D2E"/>
    <w:rsid w:val="00C77EAA"/>
    <w:rsid w:val="00C81985"/>
    <w:rsid w:val="00C86E87"/>
    <w:rsid w:val="00C87E7D"/>
    <w:rsid w:val="00C95B50"/>
    <w:rsid w:val="00C97D0E"/>
    <w:rsid w:val="00C97EDC"/>
    <w:rsid w:val="00CA1CE8"/>
    <w:rsid w:val="00CA2595"/>
    <w:rsid w:val="00CA33B5"/>
    <w:rsid w:val="00CA3AA7"/>
    <w:rsid w:val="00CA5942"/>
    <w:rsid w:val="00CB106A"/>
    <w:rsid w:val="00CB5FF2"/>
    <w:rsid w:val="00CC05D5"/>
    <w:rsid w:val="00CC2F26"/>
    <w:rsid w:val="00CC3129"/>
    <w:rsid w:val="00CC3DA0"/>
    <w:rsid w:val="00CC4A30"/>
    <w:rsid w:val="00CC4E6F"/>
    <w:rsid w:val="00CC532D"/>
    <w:rsid w:val="00CC5FA7"/>
    <w:rsid w:val="00CC7E6A"/>
    <w:rsid w:val="00CD0A76"/>
    <w:rsid w:val="00CD3E27"/>
    <w:rsid w:val="00CD45E6"/>
    <w:rsid w:val="00CD4E2D"/>
    <w:rsid w:val="00CD5511"/>
    <w:rsid w:val="00CD6166"/>
    <w:rsid w:val="00CD7962"/>
    <w:rsid w:val="00CE0BA7"/>
    <w:rsid w:val="00CE7AB2"/>
    <w:rsid w:val="00CE7D2A"/>
    <w:rsid w:val="00CF0D79"/>
    <w:rsid w:val="00CF191D"/>
    <w:rsid w:val="00CF5338"/>
    <w:rsid w:val="00CF6CAC"/>
    <w:rsid w:val="00D0243D"/>
    <w:rsid w:val="00D036EC"/>
    <w:rsid w:val="00D0464D"/>
    <w:rsid w:val="00D12DB1"/>
    <w:rsid w:val="00D12DED"/>
    <w:rsid w:val="00D17CAB"/>
    <w:rsid w:val="00D216EA"/>
    <w:rsid w:val="00D23481"/>
    <w:rsid w:val="00D23D9E"/>
    <w:rsid w:val="00D23E13"/>
    <w:rsid w:val="00D241EB"/>
    <w:rsid w:val="00D30518"/>
    <w:rsid w:val="00D3272B"/>
    <w:rsid w:val="00D34339"/>
    <w:rsid w:val="00D34AB4"/>
    <w:rsid w:val="00D35924"/>
    <w:rsid w:val="00D36371"/>
    <w:rsid w:val="00D37B61"/>
    <w:rsid w:val="00D40F1C"/>
    <w:rsid w:val="00D41040"/>
    <w:rsid w:val="00D45D35"/>
    <w:rsid w:val="00D46027"/>
    <w:rsid w:val="00D4657D"/>
    <w:rsid w:val="00D47A0F"/>
    <w:rsid w:val="00D47FD1"/>
    <w:rsid w:val="00D53491"/>
    <w:rsid w:val="00D54B02"/>
    <w:rsid w:val="00D54BA7"/>
    <w:rsid w:val="00D55C14"/>
    <w:rsid w:val="00D62375"/>
    <w:rsid w:val="00D64C17"/>
    <w:rsid w:val="00D66851"/>
    <w:rsid w:val="00D66F18"/>
    <w:rsid w:val="00D71914"/>
    <w:rsid w:val="00D75437"/>
    <w:rsid w:val="00D80417"/>
    <w:rsid w:val="00D906CD"/>
    <w:rsid w:val="00D90C97"/>
    <w:rsid w:val="00D94AA3"/>
    <w:rsid w:val="00DA0B49"/>
    <w:rsid w:val="00DA1BED"/>
    <w:rsid w:val="00DA37ED"/>
    <w:rsid w:val="00DA5A1B"/>
    <w:rsid w:val="00DA7827"/>
    <w:rsid w:val="00DB1469"/>
    <w:rsid w:val="00DB19C3"/>
    <w:rsid w:val="00DB2FDE"/>
    <w:rsid w:val="00DB3C06"/>
    <w:rsid w:val="00DB4314"/>
    <w:rsid w:val="00DB5E80"/>
    <w:rsid w:val="00DB747F"/>
    <w:rsid w:val="00DC0B60"/>
    <w:rsid w:val="00DC30AC"/>
    <w:rsid w:val="00DC33E5"/>
    <w:rsid w:val="00DC41BE"/>
    <w:rsid w:val="00DD182E"/>
    <w:rsid w:val="00DD5035"/>
    <w:rsid w:val="00DD723E"/>
    <w:rsid w:val="00DD7F6B"/>
    <w:rsid w:val="00DE030F"/>
    <w:rsid w:val="00DE1236"/>
    <w:rsid w:val="00DE24D0"/>
    <w:rsid w:val="00DE48D5"/>
    <w:rsid w:val="00DE6409"/>
    <w:rsid w:val="00DE6639"/>
    <w:rsid w:val="00DF5224"/>
    <w:rsid w:val="00DF5F2A"/>
    <w:rsid w:val="00DF6CB4"/>
    <w:rsid w:val="00DF723F"/>
    <w:rsid w:val="00DF7BBF"/>
    <w:rsid w:val="00DF7C35"/>
    <w:rsid w:val="00E00692"/>
    <w:rsid w:val="00E0222B"/>
    <w:rsid w:val="00E02834"/>
    <w:rsid w:val="00E033AC"/>
    <w:rsid w:val="00E03972"/>
    <w:rsid w:val="00E04C9A"/>
    <w:rsid w:val="00E05390"/>
    <w:rsid w:val="00E102E1"/>
    <w:rsid w:val="00E10C39"/>
    <w:rsid w:val="00E11B13"/>
    <w:rsid w:val="00E1252D"/>
    <w:rsid w:val="00E12A93"/>
    <w:rsid w:val="00E13EB7"/>
    <w:rsid w:val="00E144B3"/>
    <w:rsid w:val="00E1798E"/>
    <w:rsid w:val="00E2122C"/>
    <w:rsid w:val="00E32ACD"/>
    <w:rsid w:val="00E34D25"/>
    <w:rsid w:val="00E35E3D"/>
    <w:rsid w:val="00E3675B"/>
    <w:rsid w:val="00E37E8B"/>
    <w:rsid w:val="00E41615"/>
    <w:rsid w:val="00E4363C"/>
    <w:rsid w:val="00E51562"/>
    <w:rsid w:val="00E54B8F"/>
    <w:rsid w:val="00E61D3D"/>
    <w:rsid w:val="00E640C3"/>
    <w:rsid w:val="00E72CC3"/>
    <w:rsid w:val="00E82C9D"/>
    <w:rsid w:val="00E86FAF"/>
    <w:rsid w:val="00E92547"/>
    <w:rsid w:val="00E95C2C"/>
    <w:rsid w:val="00E973F9"/>
    <w:rsid w:val="00EA0F78"/>
    <w:rsid w:val="00EA1CBA"/>
    <w:rsid w:val="00EB05B7"/>
    <w:rsid w:val="00EB21CC"/>
    <w:rsid w:val="00EC1CFB"/>
    <w:rsid w:val="00EC1F65"/>
    <w:rsid w:val="00EC3D78"/>
    <w:rsid w:val="00EC477A"/>
    <w:rsid w:val="00EC6E37"/>
    <w:rsid w:val="00ED12CF"/>
    <w:rsid w:val="00ED25CA"/>
    <w:rsid w:val="00ED65E8"/>
    <w:rsid w:val="00EE2745"/>
    <w:rsid w:val="00EE32F6"/>
    <w:rsid w:val="00EE6857"/>
    <w:rsid w:val="00EF0D58"/>
    <w:rsid w:val="00EF69B0"/>
    <w:rsid w:val="00F002B6"/>
    <w:rsid w:val="00F00EF0"/>
    <w:rsid w:val="00F01698"/>
    <w:rsid w:val="00F033A5"/>
    <w:rsid w:val="00F171A2"/>
    <w:rsid w:val="00F211CB"/>
    <w:rsid w:val="00F22BD5"/>
    <w:rsid w:val="00F23EF4"/>
    <w:rsid w:val="00F24E56"/>
    <w:rsid w:val="00F33843"/>
    <w:rsid w:val="00F34990"/>
    <w:rsid w:val="00F34BF7"/>
    <w:rsid w:val="00F34C48"/>
    <w:rsid w:val="00F34DD9"/>
    <w:rsid w:val="00F36C5F"/>
    <w:rsid w:val="00F36EEA"/>
    <w:rsid w:val="00F3751F"/>
    <w:rsid w:val="00F506F3"/>
    <w:rsid w:val="00F60091"/>
    <w:rsid w:val="00F62395"/>
    <w:rsid w:val="00F646B4"/>
    <w:rsid w:val="00F76750"/>
    <w:rsid w:val="00F82E3D"/>
    <w:rsid w:val="00F84BAD"/>
    <w:rsid w:val="00F85E5E"/>
    <w:rsid w:val="00F95B8D"/>
    <w:rsid w:val="00F960C5"/>
    <w:rsid w:val="00FA40A6"/>
    <w:rsid w:val="00FA5A9D"/>
    <w:rsid w:val="00FA74F8"/>
    <w:rsid w:val="00FB3678"/>
    <w:rsid w:val="00FB67C7"/>
    <w:rsid w:val="00FC390B"/>
    <w:rsid w:val="00FC3EA0"/>
    <w:rsid w:val="00FC555D"/>
    <w:rsid w:val="00FC5EC6"/>
    <w:rsid w:val="00FD0530"/>
    <w:rsid w:val="00FD1EC6"/>
    <w:rsid w:val="00FD2D20"/>
    <w:rsid w:val="00FD64EE"/>
    <w:rsid w:val="00FE4CFF"/>
    <w:rsid w:val="00FE5613"/>
    <w:rsid w:val="00FE6412"/>
    <w:rsid w:val="00FE65AC"/>
    <w:rsid w:val="00FE68D7"/>
    <w:rsid w:val="00FF2231"/>
    <w:rsid w:val="00FF37ED"/>
    <w:rsid w:val="00FF6D39"/>
    <w:rsid w:val="00FF6F05"/>
    <w:rsid w:val="1D8AA529"/>
    <w:rsid w:val="3AE67A77"/>
    <w:rsid w:val="45004A94"/>
    <w:rsid w:val="4D11D95F"/>
    <w:rsid w:val="521588C2"/>
    <w:rsid w:val="52FFF2B8"/>
    <w:rsid w:val="53B15923"/>
    <w:rsid w:val="54D5F92A"/>
    <w:rsid w:val="5F8AC73B"/>
    <w:rsid w:val="5FBA19A6"/>
    <w:rsid w:val="60140A86"/>
    <w:rsid w:val="64BB3FE0"/>
    <w:rsid w:val="66571041"/>
    <w:rsid w:val="6729BD51"/>
    <w:rsid w:val="74B6CFD6"/>
    <w:rsid w:val="7F46C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A62CF"/>
  <w15:docId w15:val="{C3F23C52-05A5-4DDC-82DE-25B1A88CEC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5A9C"/>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paragraph" w:styleId="Heading3">
    <w:name w:val="heading 3"/>
    <w:basedOn w:val="Normal"/>
    <w:next w:val="Normal"/>
    <w:link w:val="Heading3Char"/>
    <w:uiPriority w:val="9"/>
    <w:semiHidden/>
    <w:unhideWhenUsed/>
    <w:qFormat/>
    <w:rsid w:val="001A6BE1"/>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styleId="Heading1Char" w:customStyle="1">
    <w:name w:val="Heading 1 Char"/>
    <w:basedOn w:val="DefaultParagraphFont"/>
    <w:link w:val="Heading1"/>
    <w:uiPriority w:val="9"/>
    <w:rsid w:val="00B76DF4"/>
    <w:rPr>
      <w:rFonts w:ascii="Trajan Pro" w:hAnsi="Trajan Pro"/>
      <w:b/>
      <w:caps/>
      <w:color w:val="EF4135"/>
      <w:sz w:val="40"/>
      <w:szCs w:val="40"/>
      <w:lang w:val="en-AU"/>
    </w:rPr>
  </w:style>
  <w:style w:type="character" w:styleId="Heading2Char" w:customStyle="1">
    <w:name w:val="Heading 2 Char"/>
    <w:basedOn w:val="DefaultParagraphFont"/>
    <w:link w:val="Heading2"/>
    <w:uiPriority w:val="9"/>
    <w:rsid w:val="00B76DF4"/>
    <w:rPr>
      <w:rFonts w:ascii="Avenir Black" w:hAnsi="Avenir Black"/>
      <w:b/>
      <w:sz w:val="26"/>
      <w:szCs w:val="26"/>
    </w:rPr>
  </w:style>
  <w:style w:type="table" w:styleId="ASA" w:customStyle="1">
    <w:name w:val="ASA"/>
    <w:basedOn w:val="TableNormal"/>
    <w:uiPriority w:val="99"/>
    <w:rsid w:val="00EF0D58"/>
    <w:pPr>
      <w:spacing w:after="0" w:line="240" w:lineRule="auto"/>
    </w:pPr>
    <w:rPr>
      <w:rFonts w:ascii="Calibri" w:hAnsi="Calibri"/>
    </w:rPr>
    <w:tblPr>
      <w:tblBorders>
        <w:top w:val="single" w:color="1C3F94" w:sz="8" w:space="0"/>
        <w:left w:val="single" w:color="1C3F94" w:sz="8" w:space="0"/>
        <w:bottom w:val="single" w:color="1C3F94" w:sz="8" w:space="0"/>
        <w:right w:val="single" w:color="1C3F94" w:sz="8" w:space="0"/>
        <w:insideH w:val="single" w:color="1C3F94" w:sz="8" w:space="0"/>
        <w:insideV w:val="single" w:color="1C3F94" w:sz="8" w:space="0"/>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styleId="text" w:customStyle="1">
    <w:name w:val="text"/>
    <w:basedOn w:val="DefaultParagraphFont"/>
    <w:rsid w:val="00CB106A"/>
  </w:style>
  <w:style w:type="character" w:styleId="indent-1-breaks" w:customStyle="1">
    <w:name w:val="indent-1-breaks"/>
    <w:basedOn w:val="DefaultParagraphFont"/>
    <w:rsid w:val="00CB106A"/>
  </w:style>
  <w:style w:type="character" w:styleId="Heading3Char" w:customStyle="1">
    <w:name w:val="Heading 3 Char"/>
    <w:basedOn w:val="DefaultParagraphFont"/>
    <w:link w:val="Heading3"/>
    <w:uiPriority w:val="9"/>
    <w:semiHidden/>
    <w:rsid w:val="001A6BE1"/>
    <w:rPr>
      <w:rFonts w:asciiTheme="majorHAnsi" w:hAnsiTheme="majorHAnsi"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50734">
      <w:bodyDiv w:val="1"/>
      <w:marLeft w:val="0"/>
      <w:marRight w:val="0"/>
      <w:marTop w:val="0"/>
      <w:marBottom w:val="0"/>
      <w:divBdr>
        <w:top w:val="none" w:sz="0" w:space="0" w:color="auto"/>
        <w:left w:val="none" w:sz="0" w:space="0" w:color="auto"/>
        <w:bottom w:val="none" w:sz="0" w:space="0" w:color="auto"/>
        <w:right w:val="none" w:sz="0" w:space="0" w:color="auto"/>
      </w:divBdr>
    </w:div>
    <w:div w:id="298612283">
      <w:bodyDiv w:val="1"/>
      <w:marLeft w:val="0"/>
      <w:marRight w:val="0"/>
      <w:marTop w:val="0"/>
      <w:marBottom w:val="0"/>
      <w:divBdr>
        <w:top w:val="none" w:sz="0" w:space="0" w:color="auto"/>
        <w:left w:val="none" w:sz="0" w:space="0" w:color="auto"/>
        <w:bottom w:val="none" w:sz="0" w:space="0" w:color="auto"/>
        <w:right w:val="none" w:sz="0" w:space="0" w:color="auto"/>
      </w:divBdr>
    </w:div>
    <w:div w:id="1436557935">
      <w:bodyDiv w:val="1"/>
      <w:marLeft w:val="0"/>
      <w:marRight w:val="0"/>
      <w:marTop w:val="0"/>
      <w:marBottom w:val="0"/>
      <w:divBdr>
        <w:top w:val="none" w:sz="0" w:space="0" w:color="auto"/>
        <w:left w:val="none" w:sz="0" w:space="0" w:color="auto"/>
        <w:bottom w:val="none" w:sz="0" w:space="0" w:color="auto"/>
        <w:right w:val="none" w:sz="0" w:space="0" w:color="auto"/>
      </w:divBdr>
    </w:div>
    <w:div w:id="14657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reform-magazine.co.uk/2013/02/a-biblical-relationship/" TargetMode="External" Id="rId13" /><Relationship Type="http://schemas.openxmlformats.org/officeDocument/2006/relationships/hyperlink" Target="https://guideposts.org/prayer/bible-resources/women-in-the-bible/esther-the-woman-who-saved-a-nation/" TargetMode="External" Id="rId18" /><Relationship Type="http://schemas.openxmlformats.org/officeDocument/2006/relationships/hyperlink" Target="https://songsofpraise.org/crossword.php?puzzleid=14" TargetMode="External" Id="rId26" /><Relationship Type="http://schemas.openxmlformats.org/officeDocument/2006/relationships/hyperlink" Target="https://www.khanacademy.org/humanities/renaissance-reformation/early-renaissance1/sculpture-architecture-florence/v/donatello-mary-magdalene" TargetMode="External" Id="rId39" /><Relationship Type="http://schemas.openxmlformats.org/officeDocument/2006/relationships/hyperlink" Target="https://bibleproject.com/explore/video/ruth/" TargetMode="External" Id="rId21" /><Relationship Type="http://schemas.openxmlformats.org/officeDocument/2006/relationships/hyperlink" Target="https://www.christianity.com/wiki/people/how-many-mary-s-are-in-the-bible-who-were-they.html" TargetMode="External" Id="rId34" /><Relationship Type="http://schemas.openxmlformats.org/officeDocument/2006/relationships/hyperlink" Target="https://thewisebeliever.com/lessons-to-learn-from-the-widows-offering/" TargetMode="Externa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youtube.com/watch?v=SaS_ePAjCvk" TargetMode="External" Id="rId16" /><Relationship Type="http://schemas.openxmlformats.org/officeDocument/2006/relationships/hyperlink" Target="https://www.youtube.com/watch?v=XkEypzmHwCI"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Q0BrP8bqj0c" TargetMode="External" Id="rId11" /><Relationship Type="http://schemas.openxmlformats.org/officeDocument/2006/relationships/hyperlink" Target="https://www.learnreligions.com/book-of-ruth-701118" TargetMode="External" Id="rId24" /><Relationship Type="http://schemas.openxmlformats.org/officeDocument/2006/relationships/hyperlink" Target="https://www.khanacademy.org/humanities/renaissance-reformation/high-ren-florence-rome/leonardo-da-vinci/v/leonardo-da-vinci-the-virgin-of-the-rocks-c-1491-1508" TargetMode="External" Id="rId32" /><Relationship Type="http://schemas.openxmlformats.org/officeDocument/2006/relationships/hyperlink" Target="https://www.lindsayhardinfreeman.com/she-showed-up-like-women-do/" TargetMode="External" Id="rId37" /><Relationship Type="http://schemas.openxmlformats.org/officeDocument/2006/relationships/hyperlink" Target="https://guideposts.org/prayer/bible-resources/women-in-the-bible/5-unnamed-women-of-the-bible/" TargetMode="External"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yperlink" Target="https://margmowczko.com/esther-commentary/" TargetMode="External" Id="rId15" /><Relationship Type="http://schemas.openxmlformats.org/officeDocument/2006/relationships/hyperlink" Target="https://www.biblestudytools.com/bible-stories/story-of-ruth-in-the-bible.html" TargetMode="External" Id="rId23" /><Relationship Type="http://schemas.openxmlformats.org/officeDocument/2006/relationships/hyperlink" Target="https://guideposts.org/prayer/bible-resources/women-in-the-bible/mary-of-nazareth-mother-of-jesus/" TargetMode="External" Id="rId28" /><Relationship Type="http://schemas.openxmlformats.org/officeDocument/2006/relationships/hyperlink" Target="https://www.youtube.com/watch?v=a1m3xHvwe5s" TargetMode="External" Id="rId36" /><Relationship Type="http://schemas.openxmlformats.org/officeDocument/2006/relationships/endnotes" Target="endnotes.xml" Id="rId10" /><Relationship Type="http://schemas.openxmlformats.org/officeDocument/2006/relationships/hyperlink" Target="https://www.youtube.com/watch?v=6mmZDYogjCk" TargetMode="External" Id="rId19" /><Relationship Type="http://schemas.openxmlformats.org/officeDocument/2006/relationships/hyperlink" Target="https://www.bbc.co.uk/religion/religions/christianity/history/virginmary_1.shtml" TargetMode="External" Id="rId31" /><Relationship Type="http://schemas.openxmlformats.org/officeDocument/2006/relationships/header" Target="header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YbipxLDtY8c" TargetMode="External" Id="rId14" /><Relationship Type="http://schemas.openxmlformats.org/officeDocument/2006/relationships/hyperlink" Target="https://guideposts.org/prayer/bible-resources/women-in-the-bible/10-remarkable-women-of-the-bible/?_gl=1*1qxvuxg*_ga*MzExODM4MzY1LjE2NzE2NjcyMjI.*_ga_GNQ31K0F2R*MTY3MzM5MzQwOS41LjAuMTY3MzM5MzQwOS4wLjAuMA..&amp;_ga=2.212768788.1676754386.1673393410-311838365.1671667222" TargetMode="External" Id="rId22" /><Relationship Type="http://schemas.openxmlformats.org/officeDocument/2006/relationships/hyperlink" Target="https://songsofpraise.org/scramble.php?puzzleid=13" TargetMode="External" Id="rId27" /><Relationship Type="http://schemas.openxmlformats.org/officeDocument/2006/relationships/hyperlink" Target="https://www.christianity.com/wiki/holidays/who-was-mary-the-mother-of-jesus.html" TargetMode="External" Id="rId30" /><Relationship Type="http://schemas.openxmlformats.org/officeDocument/2006/relationships/hyperlink" Target="https://www.youtube.com/watch?v=IscCROIJQUg" TargetMode="External" Id="rId35" /><Relationship Type="http://schemas.openxmlformats.org/officeDocument/2006/relationships/hyperlink" Target="https://hebrews12endurance.com/widow-from-nain/" TargetMode="Externa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youtube.com/watch?v=eUAuGzApcUM" TargetMode="External" Id="rId12" /><Relationship Type="http://schemas.openxmlformats.org/officeDocument/2006/relationships/hyperlink" Target="https://www.christianity.com/wiki/bible/who-was-esther-in-the-bible.html" TargetMode="External" Id="rId17" /><Relationship Type="http://schemas.openxmlformats.org/officeDocument/2006/relationships/hyperlink" Target="https://songsofpraise.org/jigsaw2.php?imageurl=//gardenofpraise.com/images/rth.jpg&amp;callingpage=//gardenofpraise.com/bibl13s.htm&amp;imagetitle=Ruth&amp;numberpieces=24" TargetMode="External" Id="rId25" /><Relationship Type="http://schemas.openxmlformats.org/officeDocument/2006/relationships/hyperlink" Target="https://www.khanacademy.org/humanities/ap-art-history/introduction-cultures-religions-apah/christianity-apah/a/standard-scenes-from-the-life-of-christ-in-art" TargetMode="External" Id="rId33" /><Relationship Type="http://schemas.openxmlformats.org/officeDocument/2006/relationships/hyperlink" Target="https://www.christianity.com/wiki/people/how-many-mary-s-are-in-the-bible-who-were-they.html" TargetMode="External" Id="rId38" /><Relationship Type="http://schemas.openxmlformats.org/officeDocument/2006/relationships/theme" Target="theme/theme1.xml" Id="rId46" /><Relationship Type="http://schemas.openxmlformats.org/officeDocument/2006/relationships/hyperlink" Target="https://guideposts.org/prayer/bible-resources/women-in-the-bible/ruth-loyal-daughter-in-law/" TargetMode="External" Id="rId20" /><Relationship Type="http://schemas.openxmlformats.org/officeDocument/2006/relationships/hyperlink" Target="https://guideposts.org/prayer/bible-resources/women-in-the-bible/10-remarkable-women-of-the-bible/?_gl=1*1qxvuxg*_ga*MzExODM4MzY1LjE2NzE2NjcyMjI.*_ga_GNQ31K0F2R*MTY3MzM5MzQwOS41LjAuMTY3MzM5MzQwOS4wLjAuMA..&amp;_ga=2.212768788.1676754386.1673393410-311838365.1671667222" TargetMode="External" Id="rId41"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2a4565-50e3-46f8-b557-533271a10689">
      <Terms xmlns="http://schemas.microsoft.com/office/infopath/2007/PartnerControls"/>
    </lcf76f155ced4ddcb4097134ff3c332f>
    <TaxCatchAll xmlns="72253b91-6351-4ba7-b71d-107660adb705" xsi:nil="true"/>
    <MediaLengthInSeconds xmlns="6b2a4565-50e3-46f8-b557-533271a10689" xsi:nil="true"/>
    <SharedWithUsers xmlns="72253b91-6351-4ba7-b71d-107660adb705">
      <UserInfo>
        <DisplayName>Ian Parr</DisplayName>
        <AccountId>31</AccountId>
        <AccountType/>
      </UserInfo>
      <UserInfo>
        <DisplayName>Penelope Russell</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C303AD7B58445AAFDADF59CB15EE2" ma:contentTypeVersion="15" ma:contentTypeDescription="Create a new document." ma:contentTypeScope="" ma:versionID="1d5b5e2390cf2eb2355cbcaf70fcee38">
  <xsd:schema xmlns:xsd="http://www.w3.org/2001/XMLSchema" xmlns:xs="http://www.w3.org/2001/XMLSchema" xmlns:p="http://schemas.microsoft.com/office/2006/metadata/properties" xmlns:ns2="6b2a4565-50e3-46f8-b557-533271a10689" xmlns:ns3="72253b91-6351-4ba7-b71d-107660adb705" targetNamespace="http://schemas.microsoft.com/office/2006/metadata/properties" ma:root="true" ma:fieldsID="d54b84110e83a6103249b98e4a798798" ns2:_="" ns3:_="">
    <xsd:import namespace="6b2a4565-50e3-46f8-b557-533271a10689"/>
    <xsd:import namespace="72253b91-6351-4ba7-b71d-107660adb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a4565-50e3-46f8-b557-533271a1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e79e38-04f1-48be-abb7-2f2068ab80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53b91-6351-4ba7-b71d-107660adb70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8ff43b0-362e-43bd-94a7-ad721e496def}" ma:internalName="TaxCatchAll" ma:showField="CatchAllData" ma:web="72253b91-6351-4ba7-b71d-107660adb7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88941-ED5D-4B8E-BDCC-88DA01519B6D}">
  <ds:schemaRefs>
    <ds:schemaRef ds:uri="http://schemas.microsoft.com/office/2006/metadata/properties"/>
    <ds:schemaRef ds:uri="http://schemas.microsoft.com/office/infopath/2007/PartnerControls"/>
    <ds:schemaRef ds:uri="6b2a4565-50e3-46f8-b557-533271a10689"/>
    <ds:schemaRef ds:uri="72253b91-6351-4ba7-b71d-107660adb705"/>
  </ds:schemaRefs>
</ds:datastoreItem>
</file>

<file path=customXml/itemProps2.xml><?xml version="1.0" encoding="utf-8"?>
<ds:datastoreItem xmlns:ds="http://schemas.openxmlformats.org/officeDocument/2006/customXml" ds:itemID="{7899DBF2-DCFF-4685-94E6-B49B1260A76C}"/>
</file>

<file path=customXml/itemProps3.xml><?xml version="1.0" encoding="utf-8"?>
<ds:datastoreItem xmlns:ds="http://schemas.openxmlformats.org/officeDocument/2006/customXml" ds:itemID="{0222996F-1F49-4BE9-8D9E-51D589A8D16E}">
  <ds:schemaRefs>
    <ds:schemaRef ds:uri="http://schemas.openxmlformats.org/officeDocument/2006/bibliography"/>
  </ds:schemaRefs>
</ds:datastoreItem>
</file>

<file path=customXml/itemProps4.xml><?xml version="1.0" encoding="utf-8"?>
<ds:datastoreItem xmlns:ds="http://schemas.openxmlformats.org/officeDocument/2006/customXml" ds:itemID="{4D83D3CE-0AAE-4BD7-A178-D48BCB8D7E0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Religious Studies Unit Summary Template_v2</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Ian Parr</cp:lastModifiedBy>
  <cp:revision>690</cp:revision>
  <cp:lastPrinted>2019-02-27T02:10:00Z</cp:lastPrinted>
  <dcterms:created xsi:type="dcterms:W3CDTF">2023-01-09T06:43:00Z</dcterms:created>
  <dcterms:modified xsi:type="dcterms:W3CDTF">2023-03-30T23:10:11Z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0x010100753C303AD7B58445AAFDADF59CB15EE2</vt:lpwstr>
  </property>
  <property fmtid="{D5CDD505-2E9C-101B-9397-08002B2CF9AE}" pid="3" name="Order">
    <vt:r8>2602600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